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4B16C" w14:textId="3C6F4AF3" w:rsidR="00907485" w:rsidRPr="00B87C8E" w:rsidRDefault="007926CB" w:rsidP="00907485">
      <w:pPr>
        <w:widowControl w:val="0"/>
        <w:autoSpaceDE w:val="0"/>
        <w:autoSpaceDN w:val="0"/>
        <w:spacing w:after="0" w:line="240" w:lineRule="auto"/>
        <w:jc w:val="right"/>
        <w:rPr>
          <w:rFonts w:ascii="Times New Roman" w:eastAsia="Times New Roman" w:hAnsi="Times New Roman" w:cs="Times New Roman"/>
          <w:szCs w:val="20"/>
          <w:lang w:eastAsia="ru-RU"/>
        </w:rPr>
      </w:pPr>
      <w:r w:rsidRPr="007926CB">
        <w:rPr>
          <w:rFonts w:ascii="Times New Roman" w:hAnsi="Times New Roman" w:cs="Times New Roman"/>
          <w:sz w:val="28"/>
          <w:szCs w:val="28"/>
        </w:rPr>
        <w:t>Проект</w:t>
      </w:r>
      <w:r w:rsidR="00334E5B">
        <w:t xml:space="preserve"> </w:t>
      </w:r>
      <w:r w:rsidR="00907485">
        <w:rPr>
          <w:rFonts w:ascii="Times New Roman" w:eastAsia="Times New Roman" w:hAnsi="Times New Roman" w:cs="Times New Roman"/>
          <w:szCs w:val="20"/>
          <w:lang w:eastAsia="ru-RU"/>
        </w:rPr>
        <w:t xml:space="preserve">                                                                                                                                            У</w:t>
      </w:r>
      <w:r w:rsidR="00907485" w:rsidRPr="00B87C8E">
        <w:rPr>
          <w:rFonts w:ascii="Times New Roman" w:eastAsia="Times New Roman" w:hAnsi="Times New Roman" w:cs="Times New Roman"/>
          <w:szCs w:val="20"/>
          <w:lang w:eastAsia="ru-RU"/>
        </w:rPr>
        <w:t>твержден постановлением</w:t>
      </w:r>
    </w:p>
    <w:p w14:paraId="0B675C85" w14:textId="77777777" w:rsidR="00907485" w:rsidRPr="00B87C8E" w:rsidRDefault="00907485" w:rsidP="00907485">
      <w:pPr>
        <w:widowControl w:val="0"/>
        <w:autoSpaceDE w:val="0"/>
        <w:autoSpaceDN w:val="0"/>
        <w:spacing w:after="0" w:line="240" w:lineRule="auto"/>
        <w:jc w:val="right"/>
        <w:rPr>
          <w:rFonts w:ascii="Times New Roman" w:eastAsia="Times New Roman" w:hAnsi="Times New Roman" w:cs="Times New Roman"/>
          <w:szCs w:val="20"/>
          <w:lang w:eastAsia="ru-RU"/>
        </w:rPr>
      </w:pPr>
      <w:r w:rsidRPr="00B87C8E">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 xml:space="preserve">           </w:t>
      </w:r>
      <w:r w:rsidRPr="00B87C8E">
        <w:rPr>
          <w:rFonts w:ascii="Times New Roman" w:eastAsia="Times New Roman" w:hAnsi="Times New Roman" w:cs="Times New Roman"/>
          <w:szCs w:val="20"/>
          <w:lang w:eastAsia="ru-RU"/>
        </w:rPr>
        <w:t>администрации города Усолье-Сибирское</w:t>
      </w:r>
    </w:p>
    <w:p w14:paraId="3757BB64" w14:textId="337B00EF" w:rsidR="00907485" w:rsidRPr="00B87C8E" w:rsidRDefault="00907485" w:rsidP="00907485">
      <w:pPr>
        <w:widowControl w:val="0"/>
        <w:autoSpaceDE w:val="0"/>
        <w:autoSpaceDN w:val="0"/>
        <w:spacing w:after="0" w:line="240" w:lineRule="auto"/>
        <w:jc w:val="right"/>
        <w:rPr>
          <w:rFonts w:ascii="Calibri" w:eastAsia="Times New Roman" w:hAnsi="Calibri" w:cs="Calibri"/>
          <w:szCs w:val="20"/>
          <w:lang w:eastAsia="ru-RU"/>
        </w:rPr>
      </w:pPr>
      <w:r w:rsidRPr="00B87C8E">
        <w:rPr>
          <w:rFonts w:ascii="Times New Roman" w:eastAsia="Times New Roman" w:hAnsi="Times New Roman" w:cs="Times New Roman"/>
          <w:szCs w:val="20"/>
          <w:lang w:eastAsia="ru-RU"/>
        </w:rPr>
        <w:t>от _______________ года</w:t>
      </w:r>
      <w:r>
        <w:rPr>
          <w:rFonts w:ascii="Times New Roman" w:eastAsia="Times New Roman" w:hAnsi="Times New Roman" w:cs="Times New Roman"/>
          <w:szCs w:val="20"/>
          <w:lang w:eastAsia="ru-RU"/>
        </w:rPr>
        <w:t xml:space="preserve"> №</w:t>
      </w:r>
      <w:r w:rsidRPr="00B87C8E">
        <w:rPr>
          <w:rFonts w:ascii="Times New Roman" w:eastAsia="Times New Roman" w:hAnsi="Times New Roman" w:cs="Times New Roman"/>
          <w:szCs w:val="20"/>
          <w:lang w:eastAsia="ru-RU"/>
        </w:rPr>
        <w:t xml:space="preserve"> __________________</w:t>
      </w:r>
    </w:p>
    <w:p w14:paraId="3BBCB369" w14:textId="77777777" w:rsidR="00907485" w:rsidRPr="00B87C8E" w:rsidRDefault="00907485" w:rsidP="00907485">
      <w:pPr>
        <w:widowControl w:val="0"/>
        <w:autoSpaceDE w:val="0"/>
        <w:autoSpaceDN w:val="0"/>
        <w:spacing w:after="0" w:line="240" w:lineRule="auto"/>
        <w:jc w:val="right"/>
        <w:rPr>
          <w:rFonts w:ascii="Calibri" w:eastAsia="Times New Roman" w:hAnsi="Calibri" w:cs="Calibri"/>
          <w:szCs w:val="20"/>
          <w:lang w:eastAsia="ru-RU"/>
        </w:rPr>
      </w:pPr>
    </w:p>
    <w:p w14:paraId="39B793D9" w14:textId="513B92F1" w:rsidR="00F56A48" w:rsidRPr="00334E5B" w:rsidRDefault="00F56A48" w:rsidP="00334E5B">
      <w:pPr>
        <w:pStyle w:val="ac"/>
        <w:rPr>
          <w:rFonts w:ascii="Times New Roman" w:hAnsi="Times New Roman" w:cs="Times New Roman"/>
          <w:sz w:val="26"/>
          <w:szCs w:val="26"/>
        </w:rPr>
      </w:pPr>
    </w:p>
    <w:p w14:paraId="508675DB" w14:textId="77777777" w:rsidR="00334E5B" w:rsidRPr="00B87C8E" w:rsidRDefault="00334E5B" w:rsidP="00334E5B">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0" w:name="P36"/>
      <w:bookmarkEnd w:id="0"/>
      <w:r w:rsidRPr="00B87C8E">
        <w:rPr>
          <w:rFonts w:ascii="Times New Roman" w:eastAsia="Times New Roman" w:hAnsi="Times New Roman" w:cs="Times New Roman"/>
          <w:b/>
          <w:sz w:val="28"/>
          <w:szCs w:val="28"/>
          <w:lang w:eastAsia="ru-RU"/>
        </w:rPr>
        <w:t>АДМИНИСТРАТИВНЫЙ РЕГЛАМЕНТ</w:t>
      </w:r>
    </w:p>
    <w:p w14:paraId="51644533" w14:textId="77777777" w:rsidR="00334E5B" w:rsidRPr="00B87C8E" w:rsidRDefault="00334E5B" w:rsidP="00334E5B">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87C8E">
        <w:rPr>
          <w:rFonts w:ascii="Times New Roman" w:eastAsia="Times New Roman" w:hAnsi="Times New Roman" w:cs="Times New Roman"/>
          <w:b/>
          <w:sz w:val="28"/>
          <w:szCs w:val="28"/>
          <w:lang w:eastAsia="ru-RU"/>
        </w:rPr>
        <w:t>ПРЕДОСТАВЛЕНИЯ МУНИЦИПАЛЬНОЙ УСЛУГИ "ПЕРЕДАЧА ЖИЛЫХ ПОМЕЩЕНИЙ МУНИЦИПАЛЬНОГО ЖИЛИЩНОГО ФОНДА В СОБСТВЕННОСТЬ ГРАЖДАН В ПОРЯДКЕ ПРИВАТИЗАЦИИ НА ТЕРРИТОРИИ МУНИЦИПАЛЬНОГО ОБРАЗОВАНИЯ «ГОРОД УСОЛЬЕ-СИБИРСКОЕ»</w:t>
      </w:r>
    </w:p>
    <w:p w14:paraId="0EBF8BEC" w14:textId="77777777" w:rsidR="00334E5B" w:rsidRPr="00B87C8E" w:rsidRDefault="00334E5B" w:rsidP="00334E5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5543079A" w14:textId="7F80B154" w:rsidR="00F56A48" w:rsidRPr="00334E5B" w:rsidRDefault="00334E5B" w:rsidP="00334E5B">
      <w:pPr>
        <w:pStyle w:val="ac"/>
        <w:rPr>
          <w:rFonts w:ascii="Times New Roman" w:hAnsi="Times New Roman" w:cs="Times New Roman"/>
          <w:sz w:val="26"/>
          <w:szCs w:val="26"/>
        </w:rPr>
      </w:pPr>
      <w:r>
        <w:rPr>
          <w:rFonts w:ascii="Times New Roman" w:hAnsi="Times New Roman" w:cs="Times New Roman"/>
          <w:b/>
          <w:bCs/>
          <w:sz w:val="26"/>
          <w:szCs w:val="26"/>
        </w:rPr>
        <w:t xml:space="preserve"> </w:t>
      </w:r>
    </w:p>
    <w:p w14:paraId="078785FA" w14:textId="77777777" w:rsidR="00F56A48" w:rsidRPr="00334E5B" w:rsidRDefault="00F56A48" w:rsidP="00334E5B">
      <w:pPr>
        <w:pStyle w:val="ac"/>
        <w:jc w:val="center"/>
        <w:rPr>
          <w:rFonts w:ascii="Times New Roman" w:hAnsi="Times New Roman" w:cs="Times New Roman"/>
          <w:sz w:val="26"/>
          <w:szCs w:val="26"/>
        </w:rPr>
      </w:pPr>
      <w:r w:rsidRPr="00334E5B">
        <w:rPr>
          <w:rFonts w:ascii="Times New Roman" w:hAnsi="Times New Roman" w:cs="Times New Roman"/>
          <w:sz w:val="26"/>
          <w:szCs w:val="26"/>
        </w:rPr>
        <w:t>Раздел I. ОБЩИЕ ПОЛОЖЕНИЯ</w:t>
      </w:r>
    </w:p>
    <w:p w14:paraId="752B71ED" w14:textId="77777777" w:rsidR="00F56A48" w:rsidRPr="00334E5B" w:rsidRDefault="00F56A48" w:rsidP="00334E5B">
      <w:pPr>
        <w:pStyle w:val="ac"/>
        <w:rPr>
          <w:rFonts w:ascii="Times New Roman" w:hAnsi="Times New Roman" w:cs="Times New Roman"/>
          <w:sz w:val="26"/>
          <w:szCs w:val="26"/>
        </w:rPr>
      </w:pPr>
    </w:p>
    <w:p w14:paraId="1EBE9473" w14:textId="77777777" w:rsidR="00F56A48" w:rsidRPr="00334E5B" w:rsidRDefault="00F56A48" w:rsidP="00334E5B">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1. ПРЕДМЕТ РЕГУЛИРОВАНИЯ АДМИНИСТРАТИВНОГО РЕГЛАМЕНТА</w:t>
      </w:r>
    </w:p>
    <w:p w14:paraId="1051C34A" w14:textId="77777777" w:rsidR="00F56A48" w:rsidRPr="00334E5B" w:rsidRDefault="00F56A48" w:rsidP="00334E5B">
      <w:pPr>
        <w:pStyle w:val="ac"/>
        <w:rPr>
          <w:rFonts w:ascii="Times New Roman" w:hAnsi="Times New Roman" w:cs="Times New Roman"/>
          <w:sz w:val="26"/>
          <w:szCs w:val="26"/>
        </w:rPr>
      </w:pPr>
    </w:p>
    <w:p w14:paraId="6D13DFBA" w14:textId="77777777" w:rsidR="00334E5B" w:rsidRPr="00367E2B" w:rsidRDefault="00F56A48" w:rsidP="00334E5B">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1. </w:t>
      </w:r>
      <w:r w:rsidR="00334E5B" w:rsidRPr="00367E2B">
        <w:rPr>
          <w:rFonts w:ascii="Times New Roman" w:hAnsi="Times New Roman" w:cs="Times New Roman"/>
          <w:sz w:val="26"/>
          <w:szCs w:val="26"/>
        </w:rPr>
        <w:t xml:space="preserve">Административный регламент предоставления муниципальной услуги «Передача </w:t>
      </w:r>
      <w:r w:rsidR="00334E5B">
        <w:rPr>
          <w:rFonts w:ascii="Times New Roman" w:hAnsi="Times New Roman" w:cs="Times New Roman"/>
          <w:sz w:val="26"/>
          <w:szCs w:val="26"/>
        </w:rPr>
        <w:t xml:space="preserve">жилых помещений муниципального жилищного фонда </w:t>
      </w:r>
      <w:r w:rsidR="00334E5B" w:rsidRPr="00367E2B">
        <w:rPr>
          <w:rFonts w:ascii="Times New Roman" w:hAnsi="Times New Roman" w:cs="Times New Roman"/>
          <w:sz w:val="26"/>
          <w:szCs w:val="26"/>
        </w:rPr>
        <w:t>в собственность граждан</w:t>
      </w:r>
      <w:r w:rsidR="00334E5B">
        <w:rPr>
          <w:rFonts w:ascii="Times New Roman" w:hAnsi="Times New Roman" w:cs="Times New Roman"/>
          <w:sz w:val="26"/>
          <w:szCs w:val="26"/>
        </w:rPr>
        <w:t xml:space="preserve"> в порядке приватизации на территории муниципального образования «город Усолье-Сибирское»</w:t>
      </w:r>
      <w:r w:rsidR="00334E5B" w:rsidRPr="00367E2B">
        <w:rPr>
          <w:rFonts w:ascii="Times New Roman" w:hAnsi="Times New Roman" w:cs="Times New Roman"/>
          <w:sz w:val="26"/>
          <w:szCs w:val="26"/>
        </w:rPr>
        <w:t xml:space="preserve">» (далее – Административный регламент) устанавливает состав, последовательность и сроки выполнения административных процедур (действий) и (или) принятия решений по предоставлению </w:t>
      </w:r>
      <w:r w:rsidR="00334E5B">
        <w:rPr>
          <w:rFonts w:ascii="Times New Roman" w:hAnsi="Times New Roman" w:cs="Times New Roman"/>
          <w:sz w:val="26"/>
          <w:szCs w:val="26"/>
        </w:rPr>
        <w:t>муниципальной</w:t>
      </w:r>
      <w:r w:rsidR="00334E5B" w:rsidRPr="00367E2B">
        <w:rPr>
          <w:rFonts w:ascii="Times New Roman" w:hAnsi="Times New Roman" w:cs="Times New Roman"/>
          <w:sz w:val="26"/>
          <w:szCs w:val="26"/>
        </w:rPr>
        <w:t xml:space="preserve"> услуги, осуществляемых по запросу (заявлению) физического лица либо его представителя. Настоящий Административный регламент регулирует отношения, возникающие на основании Закона Российской Федерации от 4 июля 1991 г. № 1541-1 «О приватизации жилищного фонда в Российской Федерации», Федерального закона от 29 декабря 2004 г. № 189-ФЗ «О введении в действие Жилищного кодекса Российской Федерации», Федерального закона от 13 июля 2015 г. № 218-ФЗ «О государственной регистрации недвижимости», Федерального закона от 27 июля 2010 г. № 210-ФЗ «Об организации предоставления государственных и муниципальных услуг». </w:t>
      </w:r>
    </w:p>
    <w:p w14:paraId="28ACCC83" w14:textId="77777777" w:rsidR="00F56A48" w:rsidRPr="00334E5B" w:rsidRDefault="00F56A48" w:rsidP="00334E5B">
      <w:pPr>
        <w:pStyle w:val="ac"/>
        <w:ind w:firstLine="708"/>
        <w:rPr>
          <w:rFonts w:ascii="Times New Roman" w:hAnsi="Times New Roman" w:cs="Times New Roman"/>
          <w:sz w:val="26"/>
          <w:szCs w:val="26"/>
        </w:rPr>
      </w:pPr>
      <w:r w:rsidRPr="00334E5B">
        <w:rPr>
          <w:rFonts w:ascii="Times New Roman" w:hAnsi="Times New Roman" w:cs="Times New Roman"/>
          <w:sz w:val="26"/>
          <w:szCs w:val="26"/>
        </w:rPr>
        <w:t>2. По тексту настоящего административного регламента применяются следующие понятия:</w:t>
      </w:r>
    </w:p>
    <w:p w14:paraId="082E8F44" w14:textId="01393F4F" w:rsidR="00F56A48" w:rsidRPr="00334E5B" w:rsidRDefault="00F56A48" w:rsidP="00334E5B">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1) администрация - администрация муниципального образования </w:t>
      </w:r>
      <w:r w:rsidR="00334E5B">
        <w:rPr>
          <w:rFonts w:ascii="Times New Roman" w:hAnsi="Times New Roman" w:cs="Times New Roman"/>
          <w:sz w:val="26"/>
          <w:szCs w:val="26"/>
        </w:rPr>
        <w:t>«</w:t>
      </w:r>
      <w:r w:rsidRPr="00334E5B">
        <w:rPr>
          <w:rFonts w:ascii="Times New Roman" w:hAnsi="Times New Roman" w:cs="Times New Roman"/>
          <w:sz w:val="26"/>
          <w:szCs w:val="26"/>
        </w:rPr>
        <w:t xml:space="preserve">город </w:t>
      </w:r>
      <w:r w:rsidR="00334E5B">
        <w:rPr>
          <w:rFonts w:ascii="Times New Roman" w:hAnsi="Times New Roman" w:cs="Times New Roman"/>
          <w:sz w:val="26"/>
          <w:szCs w:val="26"/>
        </w:rPr>
        <w:t>Усолье-Сибирское»</w:t>
      </w:r>
      <w:r w:rsidRPr="00334E5B">
        <w:rPr>
          <w:rFonts w:ascii="Times New Roman" w:hAnsi="Times New Roman" w:cs="Times New Roman"/>
          <w:sz w:val="26"/>
          <w:szCs w:val="26"/>
        </w:rPr>
        <w:t>;</w:t>
      </w:r>
    </w:p>
    <w:p w14:paraId="554C9228" w14:textId="21FE8B07" w:rsidR="00F56A48" w:rsidRPr="00334E5B" w:rsidRDefault="00334E5B" w:rsidP="00334E5B">
      <w:pPr>
        <w:pStyle w:val="ac"/>
        <w:ind w:firstLine="708"/>
        <w:jc w:val="both"/>
        <w:rPr>
          <w:rFonts w:ascii="Times New Roman" w:hAnsi="Times New Roman" w:cs="Times New Roman"/>
          <w:sz w:val="26"/>
          <w:szCs w:val="26"/>
        </w:rPr>
      </w:pPr>
      <w:r>
        <w:rPr>
          <w:rFonts w:ascii="Times New Roman" w:hAnsi="Times New Roman" w:cs="Times New Roman"/>
          <w:sz w:val="26"/>
          <w:szCs w:val="26"/>
        </w:rPr>
        <w:t xml:space="preserve"> 2</w:t>
      </w:r>
      <w:r w:rsidR="00F56A48" w:rsidRPr="00334E5B">
        <w:rPr>
          <w:rFonts w:ascii="Times New Roman" w:hAnsi="Times New Roman" w:cs="Times New Roman"/>
          <w:sz w:val="26"/>
          <w:szCs w:val="26"/>
        </w:rPr>
        <w:t>) ЕГПУ - федеральная государственная информационная система "Единый портал государственных и муниципальных услуг (функций)";</w:t>
      </w:r>
    </w:p>
    <w:p w14:paraId="758FFAA5" w14:textId="50A0FF77" w:rsidR="00F56A48" w:rsidRPr="00334E5B" w:rsidRDefault="00334E5B" w:rsidP="00334E5B">
      <w:pPr>
        <w:pStyle w:val="ac"/>
        <w:ind w:firstLine="708"/>
        <w:jc w:val="both"/>
        <w:rPr>
          <w:rFonts w:ascii="Times New Roman" w:hAnsi="Times New Roman" w:cs="Times New Roman"/>
          <w:sz w:val="26"/>
          <w:szCs w:val="26"/>
        </w:rPr>
      </w:pPr>
      <w:r>
        <w:rPr>
          <w:rFonts w:ascii="Times New Roman" w:hAnsi="Times New Roman" w:cs="Times New Roman"/>
          <w:sz w:val="26"/>
          <w:szCs w:val="26"/>
        </w:rPr>
        <w:t>3</w:t>
      </w:r>
      <w:r w:rsidR="00F56A48" w:rsidRPr="00334E5B">
        <w:rPr>
          <w:rFonts w:ascii="Times New Roman" w:hAnsi="Times New Roman" w:cs="Times New Roman"/>
          <w:sz w:val="26"/>
          <w:szCs w:val="26"/>
        </w:rPr>
        <w:t>) запрос о предоставлении муниципальной услуги - заявление, заявление об исправлении опечаток и ошибок;</w:t>
      </w:r>
    </w:p>
    <w:p w14:paraId="2F8F7E49" w14:textId="6E89D1D4" w:rsidR="00F56A48" w:rsidRPr="00334E5B" w:rsidRDefault="00334E5B" w:rsidP="00334E5B">
      <w:pPr>
        <w:pStyle w:val="ac"/>
        <w:ind w:firstLine="708"/>
        <w:jc w:val="both"/>
        <w:rPr>
          <w:rFonts w:ascii="Times New Roman" w:hAnsi="Times New Roman" w:cs="Times New Roman"/>
          <w:sz w:val="26"/>
          <w:szCs w:val="26"/>
        </w:rPr>
      </w:pPr>
      <w:r>
        <w:rPr>
          <w:rFonts w:ascii="Times New Roman" w:hAnsi="Times New Roman" w:cs="Times New Roman"/>
          <w:sz w:val="26"/>
          <w:szCs w:val="26"/>
        </w:rPr>
        <w:t>4</w:t>
      </w:r>
      <w:r w:rsidR="00F56A48" w:rsidRPr="00334E5B">
        <w:rPr>
          <w:rFonts w:ascii="Times New Roman" w:hAnsi="Times New Roman" w:cs="Times New Roman"/>
          <w:sz w:val="26"/>
          <w:szCs w:val="26"/>
        </w:rPr>
        <w:t xml:space="preserve">) заявление - </w:t>
      </w:r>
      <w:hyperlink w:anchor="P337">
        <w:r w:rsidR="00F56A48" w:rsidRPr="007E7156">
          <w:rPr>
            <w:rFonts w:ascii="Times New Roman" w:hAnsi="Times New Roman" w:cs="Times New Roman"/>
            <w:sz w:val="26"/>
            <w:szCs w:val="26"/>
          </w:rPr>
          <w:t>заявление</w:t>
        </w:r>
      </w:hyperlink>
      <w:r w:rsidR="00F56A48" w:rsidRPr="007E7156">
        <w:rPr>
          <w:rFonts w:ascii="Times New Roman" w:hAnsi="Times New Roman" w:cs="Times New Roman"/>
          <w:sz w:val="26"/>
          <w:szCs w:val="26"/>
        </w:rPr>
        <w:t xml:space="preserve"> </w:t>
      </w:r>
      <w:r w:rsidR="00F56A48" w:rsidRPr="00334E5B">
        <w:rPr>
          <w:rFonts w:ascii="Times New Roman" w:hAnsi="Times New Roman" w:cs="Times New Roman"/>
          <w:sz w:val="26"/>
          <w:szCs w:val="26"/>
        </w:rPr>
        <w:t>по форме, утвержденное приложением 1 настоящего административного регламента;</w:t>
      </w:r>
    </w:p>
    <w:p w14:paraId="2EEC7131" w14:textId="1813205A" w:rsidR="00F56A48" w:rsidRPr="00334E5B" w:rsidRDefault="00334E5B" w:rsidP="00334E5B">
      <w:pPr>
        <w:pStyle w:val="ac"/>
        <w:ind w:firstLine="708"/>
        <w:jc w:val="both"/>
        <w:rPr>
          <w:rFonts w:ascii="Times New Roman" w:hAnsi="Times New Roman" w:cs="Times New Roman"/>
          <w:sz w:val="26"/>
          <w:szCs w:val="26"/>
        </w:rPr>
      </w:pPr>
      <w:r>
        <w:rPr>
          <w:rFonts w:ascii="Times New Roman" w:hAnsi="Times New Roman" w:cs="Times New Roman"/>
          <w:sz w:val="26"/>
          <w:szCs w:val="26"/>
        </w:rPr>
        <w:t>5</w:t>
      </w:r>
      <w:r w:rsidR="00F56A48" w:rsidRPr="00334E5B">
        <w:rPr>
          <w:rFonts w:ascii="Times New Roman" w:hAnsi="Times New Roman" w:cs="Times New Roman"/>
          <w:sz w:val="26"/>
          <w:szCs w:val="26"/>
        </w:rPr>
        <w:t xml:space="preserve">) заявитель - лица, указанные в </w:t>
      </w:r>
      <w:hyperlink w:anchor="P70">
        <w:r w:rsidR="00F56A48" w:rsidRPr="007E7156">
          <w:rPr>
            <w:rFonts w:ascii="Times New Roman" w:hAnsi="Times New Roman" w:cs="Times New Roman"/>
            <w:sz w:val="26"/>
            <w:szCs w:val="26"/>
          </w:rPr>
          <w:t>пунктах 1</w:t>
        </w:r>
      </w:hyperlink>
      <w:r w:rsidR="00F56A48" w:rsidRPr="007E7156">
        <w:rPr>
          <w:rFonts w:ascii="Times New Roman" w:hAnsi="Times New Roman" w:cs="Times New Roman"/>
          <w:sz w:val="26"/>
          <w:szCs w:val="26"/>
        </w:rPr>
        <w:t xml:space="preserve"> и </w:t>
      </w:r>
      <w:hyperlink w:anchor="P71">
        <w:r w:rsidR="00F56A48" w:rsidRPr="007E7156">
          <w:rPr>
            <w:rFonts w:ascii="Times New Roman" w:hAnsi="Times New Roman" w:cs="Times New Roman"/>
            <w:sz w:val="26"/>
            <w:szCs w:val="26"/>
          </w:rPr>
          <w:t>2 главы 2</w:t>
        </w:r>
      </w:hyperlink>
      <w:r w:rsidR="00F56A48" w:rsidRPr="007E7156">
        <w:rPr>
          <w:rFonts w:ascii="Times New Roman" w:hAnsi="Times New Roman" w:cs="Times New Roman"/>
          <w:sz w:val="26"/>
          <w:szCs w:val="26"/>
        </w:rPr>
        <w:t xml:space="preserve"> н</w:t>
      </w:r>
      <w:r w:rsidR="00F56A48" w:rsidRPr="00334E5B">
        <w:rPr>
          <w:rFonts w:ascii="Times New Roman" w:hAnsi="Times New Roman" w:cs="Times New Roman"/>
          <w:sz w:val="26"/>
          <w:szCs w:val="26"/>
        </w:rPr>
        <w:t>астоящего раздела;</w:t>
      </w:r>
    </w:p>
    <w:p w14:paraId="3FBF20E5" w14:textId="3E91402E" w:rsidR="00F56A48" w:rsidRPr="00334E5B" w:rsidRDefault="00334E5B" w:rsidP="00334E5B">
      <w:pPr>
        <w:pStyle w:val="ac"/>
        <w:ind w:firstLine="708"/>
        <w:jc w:val="both"/>
        <w:rPr>
          <w:rFonts w:ascii="Times New Roman" w:hAnsi="Times New Roman" w:cs="Times New Roman"/>
          <w:sz w:val="26"/>
          <w:szCs w:val="26"/>
        </w:rPr>
      </w:pPr>
      <w:r>
        <w:rPr>
          <w:rFonts w:ascii="Times New Roman" w:hAnsi="Times New Roman" w:cs="Times New Roman"/>
          <w:sz w:val="26"/>
          <w:szCs w:val="26"/>
        </w:rPr>
        <w:t>6</w:t>
      </w:r>
      <w:r w:rsidR="00F56A48" w:rsidRPr="00334E5B">
        <w:rPr>
          <w:rFonts w:ascii="Times New Roman" w:hAnsi="Times New Roman" w:cs="Times New Roman"/>
          <w:sz w:val="26"/>
          <w:szCs w:val="26"/>
        </w:rPr>
        <w:t>) информация -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w:t>
      </w:r>
    </w:p>
    <w:p w14:paraId="225DBE98" w14:textId="093E23ED" w:rsidR="00F56A48" w:rsidRPr="00334E5B" w:rsidRDefault="00334E5B" w:rsidP="00334E5B">
      <w:pPr>
        <w:pStyle w:val="ac"/>
        <w:ind w:firstLine="708"/>
        <w:jc w:val="both"/>
        <w:rPr>
          <w:rFonts w:ascii="Times New Roman" w:hAnsi="Times New Roman" w:cs="Times New Roman"/>
          <w:sz w:val="26"/>
          <w:szCs w:val="26"/>
        </w:rPr>
      </w:pPr>
      <w:r>
        <w:rPr>
          <w:rFonts w:ascii="Times New Roman" w:hAnsi="Times New Roman" w:cs="Times New Roman"/>
          <w:sz w:val="26"/>
          <w:szCs w:val="26"/>
        </w:rPr>
        <w:lastRenderedPageBreak/>
        <w:t>7</w:t>
      </w:r>
      <w:r w:rsidR="00F56A48" w:rsidRPr="00334E5B">
        <w:rPr>
          <w:rFonts w:ascii="Times New Roman" w:hAnsi="Times New Roman" w:cs="Times New Roman"/>
          <w:sz w:val="26"/>
          <w:szCs w:val="26"/>
        </w:rPr>
        <w:t xml:space="preserve">) муниципальная услуга - </w:t>
      </w:r>
      <w:r>
        <w:rPr>
          <w:rFonts w:ascii="Times New Roman" w:hAnsi="Times New Roman" w:cs="Times New Roman"/>
          <w:sz w:val="26"/>
          <w:szCs w:val="26"/>
        </w:rPr>
        <w:t>п</w:t>
      </w:r>
      <w:r w:rsidRPr="00367E2B">
        <w:rPr>
          <w:rFonts w:ascii="Times New Roman" w:hAnsi="Times New Roman" w:cs="Times New Roman"/>
          <w:sz w:val="26"/>
          <w:szCs w:val="26"/>
        </w:rPr>
        <w:t xml:space="preserve">ередача </w:t>
      </w:r>
      <w:r>
        <w:rPr>
          <w:rFonts w:ascii="Times New Roman" w:hAnsi="Times New Roman" w:cs="Times New Roman"/>
          <w:sz w:val="26"/>
          <w:szCs w:val="26"/>
        </w:rPr>
        <w:t xml:space="preserve">жилых помещений муниципального жилищного фонда </w:t>
      </w:r>
      <w:r w:rsidRPr="00367E2B">
        <w:rPr>
          <w:rFonts w:ascii="Times New Roman" w:hAnsi="Times New Roman" w:cs="Times New Roman"/>
          <w:sz w:val="26"/>
          <w:szCs w:val="26"/>
        </w:rPr>
        <w:t>в собственность граждан</w:t>
      </w:r>
      <w:r>
        <w:rPr>
          <w:rFonts w:ascii="Times New Roman" w:hAnsi="Times New Roman" w:cs="Times New Roman"/>
          <w:sz w:val="26"/>
          <w:szCs w:val="26"/>
        </w:rPr>
        <w:t xml:space="preserve"> в порядке приватизации</w:t>
      </w:r>
      <w:r w:rsidR="00F56A48" w:rsidRPr="00334E5B">
        <w:rPr>
          <w:rFonts w:ascii="Times New Roman" w:hAnsi="Times New Roman" w:cs="Times New Roman"/>
          <w:sz w:val="26"/>
          <w:szCs w:val="26"/>
        </w:rPr>
        <w:t>;</w:t>
      </w:r>
    </w:p>
    <w:p w14:paraId="0165990D" w14:textId="61C1F6F6" w:rsidR="00F56A48" w:rsidRPr="00334E5B" w:rsidRDefault="00334E5B" w:rsidP="00334E5B">
      <w:pPr>
        <w:pStyle w:val="ac"/>
        <w:ind w:firstLine="708"/>
        <w:jc w:val="both"/>
        <w:rPr>
          <w:rFonts w:ascii="Times New Roman" w:hAnsi="Times New Roman" w:cs="Times New Roman"/>
          <w:sz w:val="26"/>
          <w:szCs w:val="26"/>
        </w:rPr>
      </w:pPr>
      <w:r>
        <w:rPr>
          <w:rFonts w:ascii="Times New Roman" w:hAnsi="Times New Roman" w:cs="Times New Roman"/>
          <w:sz w:val="26"/>
          <w:szCs w:val="26"/>
        </w:rPr>
        <w:t>8</w:t>
      </w:r>
      <w:r w:rsidR="00F56A48" w:rsidRPr="00334E5B">
        <w:rPr>
          <w:rFonts w:ascii="Times New Roman" w:hAnsi="Times New Roman" w:cs="Times New Roman"/>
          <w:sz w:val="26"/>
          <w:szCs w:val="26"/>
        </w:rPr>
        <w:t>) МФЦ - Государственное автономное учреждение "Иркутский областной многофункциональный центр предоставления государственных и муниципальных услуг";</w:t>
      </w:r>
    </w:p>
    <w:p w14:paraId="31AD344E" w14:textId="18772155" w:rsidR="00F56A48" w:rsidRPr="00334E5B" w:rsidRDefault="00992017" w:rsidP="00992017">
      <w:pPr>
        <w:pStyle w:val="ac"/>
        <w:ind w:firstLine="708"/>
        <w:jc w:val="both"/>
        <w:rPr>
          <w:rFonts w:ascii="Times New Roman" w:hAnsi="Times New Roman" w:cs="Times New Roman"/>
          <w:sz w:val="26"/>
          <w:szCs w:val="26"/>
        </w:rPr>
      </w:pPr>
      <w:r>
        <w:rPr>
          <w:rFonts w:ascii="Times New Roman" w:hAnsi="Times New Roman" w:cs="Times New Roman"/>
          <w:sz w:val="26"/>
          <w:szCs w:val="26"/>
        </w:rPr>
        <w:t>9</w:t>
      </w:r>
      <w:r w:rsidR="00F56A48" w:rsidRPr="00334E5B">
        <w:rPr>
          <w:rFonts w:ascii="Times New Roman" w:hAnsi="Times New Roman" w:cs="Times New Roman"/>
          <w:sz w:val="26"/>
          <w:szCs w:val="26"/>
        </w:rPr>
        <w:t xml:space="preserve">) нормативные правовые акты - законы и нормативные правовые акты Российской Федерации и Иркутской области, муниципальные нормативные правовые акты города </w:t>
      </w:r>
      <w:r>
        <w:rPr>
          <w:rFonts w:ascii="Times New Roman" w:hAnsi="Times New Roman" w:cs="Times New Roman"/>
          <w:sz w:val="26"/>
          <w:szCs w:val="26"/>
        </w:rPr>
        <w:t>Усолье-Сибирское;</w:t>
      </w:r>
    </w:p>
    <w:p w14:paraId="5CBC7119" w14:textId="7F070A45" w:rsidR="00F56A48" w:rsidRPr="00334E5B" w:rsidRDefault="00992017" w:rsidP="00992017">
      <w:pPr>
        <w:pStyle w:val="ac"/>
        <w:ind w:firstLine="708"/>
        <w:jc w:val="both"/>
        <w:rPr>
          <w:rFonts w:ascii="Times New Roman" w:hAnsi="Times New Roman" w:cs="Times New Roman"/>
          <w:sz w:val="26"/>
          <w:szCs w:val="26"/>
        </w:rPr>
      </w:pPr>
      <w:r>
        <w:rPr>
          <w:rFonts w:ascii="Times New Roman" w:hAnsi="Times New Roman" w:cs="Times New Roman"/>
          <w:sz w:val="26"/>
          <w:szCs w:val="26"/>
        </w:rPr>
        <w:t>10</w:t>
      </w:r>
      <w:r w:rsidR="00F56A48" w:rsidRPr="00334E5B">
        <w:rPr>
          <w:rFonts w:ascii="Times New Roman" w:hAnsi="Times New Roman" w:cs="Times New Roman"/>
          <w:sz w:val="26"/>
          <w:szCs w:val="26"/>
        </w:rPr>
        <w:t xml:space="preserve">) организации, участвующие в предоставлении муниципальной услуги - органы (организации), указанные в </w:t>
      </w:r>
      <w:hyperlink w:anchor="P311">
        <w:r w:rsidR="00F56A48" w:rsidRPr="007E7156">
          <w:rPr>
            <w:rFonts w:ascii="Times New Roman" w:hAnsi="Times New Roman" w:cs="Times New Roman"/>
            <w:sz w:val="26"/>
            <w:szCs w:val="26"/>
          </w:rPr>
          <w:t>пункте 2 главы 14 раздела II</w:t>
        </w:r>
      </w:hyperlink>
      <w:r w:rsidR="00F56A48" w:rsidRPr="00334E5B">
        <w:rPr>
          <w:rFonts w:ascii="Times New Roman" w:hAnsi="Times New Roman" w:cs="Times New Roman"/>
          <w:sz w:val="26"/>
          <w:szCs w:val="26"/>
        </w:rPr>
        <w:t xml:space="preserve"> настоящего административного регламента;</w:t>
      </w:r>
    </w:p>
    <w:p w14:paraId="444BAC7A" w14:textId="12B55A1D"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w:t>
      </w:r>
      <w:r w:rsidR="00992017">
        <w:rPr>
          <w:rFonts w:ascii="Times New Roman" w:hAnsi="Times New Roman" w:cs="Times New Roman"/>
          <w:sz w:val="26"/>
          <w:szCs w:val="26"/>
        </w:rPr>
        <w:t>1</w:t>
      </w:r>
      <w:r w:rsidRPr="00334E5B">
        <w:rPr>
          <w:rFonts w:ascii="Times New Roman" w:hAnsi="Times New Roman" w:cs="Times New Roman"/>
          <w:sz w:val="26"/>
          <w:szCs w:val="26"/>
        </w:rPr>
        <w:t xml:space="preserve">) официальный сайт - официальный сайт администрации в информационно-телекоммуникационной сети "Интернет" </w:t>
      </w:r>
      <w:r w:rsidR="00992017" w:rsidRPr="00A416A1">
        <w:rPr>
          <w:rFonts w:ascii="Times New Roman" w:eastAsia="Times New Roman" w:hAnsi="Times New Roman" w:cs="Times New Roman"/>
          <w:sz w:val="26"/>
          <w:szCs w:val="26"/>
        </w:rPr>
        <w:t>http://www.usolie-sibirskoe.ru</w:t>
      </w:r>
      <w:r w:rsidR="00992017">
        <w:rPr>
          <w:rFonts w:ascii="Times New Roman" w:eastAsia="Times New Roman" w:hAnsi="Times New Roman" w:cs="Times New Roman"/>
          <w:sz w:val="26"/>
          <w:szCs w:val="26"/>
        </w:rPr>
        <w:t>;</w:t>
      </w:r>
      <w:r w:rsidR="00992017" w:rsidRPr="00334E5B">
        <w:rPr>
          <w:rFonts w:ascii="Times New Roman" w:hAnsi="Times New Roman" w:cs="Times New Roman"/>
          <w:sz w:val="26"/>
          <w:szCs w:val="26"/>
        </w:rPr>
        <w:t xml:space="preserve"> </w:t>
      </w:r>
      <w:r w:rsidR="00992017">
        <w:rPr>
          <w:rFonts w:ascii="Times New Roman" w:hAnsi="Times New Roman" w:cs="Times New Roman"/>
          <w:sz w:val="26"/>
          <w:szCs w:val="26"/>
        </w:rPr>
        <w:t xml:space="preserve"> </w:t>
      </w:r>
    </w:p>
    <w:p w14:paraId="2624A521" w14:textId="33D63400"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w:t>
      </w:r>
      <w:r w:rsidR="00992017">
        <w:rPr>
          <w:rFonts w:ascii="Times New Roman" w:hAnsi="Times New Roman" w:cs="Times New Roman"/>
          <w:sz w:val="26"/>
          <w:szCs w:val="26"/>
        </w:rPr>
        <w:t>2</w:t>
      </w:r>
      <w:r w:rsidRPr="00334E5B">
        <w:rPr>
          <w:rFonts w:ascii="Times New Roman" w:hAnsi="Times New Roman" w:cs="Times New Roman"/>
          <w:sz w:val="26"/>
          <w:szCs w:val="26"/>
        </w:rPr>
        <w:t xml:space="preserve">) Постановление N 1376 - </w:t>
      </w:r>
      <w:hyperlink r:id="rId4">
        <w:r w:rsidRPr="007E7156">
          <w:rPr>
            <w:rFonts w:ascii="Times New Roman" w:hAnsi="Times New Roman" w:cs="Times New Roman"/>
            <w:sz w:val="26"/>
            <w:szCs w:val="26"/>
          </w:rPr>
          <w:t>Правила</w:t>
        </w:r>
      </w:hyperlink>
      <w:r w:rsidRPr="00334E5B">
        <w:rPr>
          <w:rFonts w:ascii="Times New Roman" w:hAnsi="Times New Roman" w:cs="Times New Roman"/>
          <w:sz w:val="26"/>
          <w:szCs w:val="26"/>
        </w:rPr>
        <w:t xml:space="preserve"> организации деятельности многофункциональных центров предоставления государственных и муниципальных услуг, утвержденные Постановлением Правительства Российской Федерации от 22.12.2012 N 1376;</w:t>
      </w:r>
    </w:p>
    <w:p w14:paraId="66DFB089" w14:textId="7B196D58"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w:t>
      </w:r>
      <w:r w:rsidR="00992017">
        <w:rPr>
          <w:rFonts w:ascii="Times New Roman" w:hAnsi="Times New Roman" w:cs="Times New Roman"/>
          <w:sz w:val="26"/>
          <w:szCs w:val="26"/>
        </w:rPr>
        <w:t>3</w:t>
      </w:r>
      <w:r w:rsidRPr="00334E5B">
        <w:rPr>
          <w:rFonts w:ascii="Times New Roman" w:hAnsi="Times New Roman" w:cs="Times New Roman"/>
          <w:sz w:val="26"/>
          <w:szCs w:val="26"/>
        </w:rPr>
        <w:t>) соглашение о взаимодействии - соглашение о взаимодействии между МФЦ и администрацией;</w:t>
      </w:r>
    </w:p>
    <w:p w14:paraId="2E8477E6" w14:textId="13241165"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w:t>
      </w:r>
      <w:r w:rsidR="00992017">
        <w:rPr>
          <w:rFonts w:ascii="Times New Roman" w:hAnsi="Times New Roman" w:cs="Times New Roman"/>
          <w:sz w:val="26"/>
          <w:szCs w:val="26"/>
        </w:rPr>
        <w:t>4</w:t>
      </w:r>
      <w:r w:rsidRPr="00334E5B">
        <w:rPr>
          <w:rFonts w:ascii="Times New Roman" w:hAnsi="Times New Roman" w:cs="Times New Roman"/>
          <w:sz w:val="26"/>
          <w:szCs w:val="26"/>
        </w:rPr>
        <w:t>) сотрудник уполномоченного органа - работник уполномоченного органа, обеспечивающий рассмотрение запроса о предоставлении муниципальной услуги и подготовку результата предоставления муниципальной услуги;</w:t>
      </w:r>
    </w:p>
    <w:p w14:paraId="2AF87D43" w14:textId="6C95FD02" w:rsidR="00F56A48" w:rsidRPr="007E7156"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w:t>
      </w:r>
      <w:r w:rsidR="00992017">
        <w:rPr>
          <w:rFonts w:ascii="Times New Roman" w:hAnsi="Times New Roman" w:cs="Times New Roman"/>
          <w:sz w:val="26"/>
          <w:szCs w:val="26"/>
        </w:rPr>
        <w:t>5</w:t>
      </w:r>
      <w:r w:rsidRPr="00334E5B">
        <w:rPr>
          <w:rFonts w:ascii="Times New Roman" w:hAnsi="Times New Roman" w:cs="Times New Roman"/>
          <w:sz w:val="26"/>
          <w:szCs w:val="26"/>
        </w:rPr>
        <w:t xml:space="preserve">) справочная информация - информация, указанная в </w:t>
      </w:r>
      <w:hyperlink w:anchor="P99">
        <w:r w:rsidRPr="007E7156">
          <w:rPr>
            <w:rFonts w:ascii="Times New Roman" w:hAnsi="Times New Roman" w:cs="Times New Roman"/>
            <w:sz w:val="26"/>
            <w:szCs w:val="26"/>
          </w:rPr>
          <w:t>пункте 3 главы 3</w:t>
        </w:r>
      </w:hyperlink>
      <w:r w:rsidRPr="007E7156">
        <w:rPr>
          <w:rFonts w:ascii="Times New Roman" w:hAnsi="Times New Roman" w:cs="Times New Roman"/>
          <w:sz w:val="26"/>
          <w:szCs w:val="26"/>
        </w:rPr>
        <w:t xml:space="preserve"> настоящего раздела;</w:t>
      </w:r>
    </w:p>
    <w:p w14:paraId="19EA2A7D" w14:textId="05BDF0DD"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w:t>
      </w:r>
      <w:r w:rsidR="00992017">
        <w:rPr>
          <w:rFonts w:ascii="Times New Roman" w:hAnsi="Times New Roman" w:cs="Times New Roman"/>
          <w:sz w:val="26"/>
          <w:szCs w:val="26"/>
        </w:rPr>
        <w:t>6</w:t>
      </w:r>
      <w:r w:rsidRPr="00334E5B">
        <w:rPr>
          <w:rFonts w:ascii="Times New Roman" w:hAnsi="Times New Roman" w:cs="Times New Roman"/>
          <w:sz w:val="26"/>
          <w:szCs w:val="26"/>
        </w:rPr>
        <w:t xml:space="preserve">) уполномоченный орган - комитет по управлению муниципальным имуществом администрации города </w:t>
      </w:r>
      <w:r w:rsidR="00992017">
        <w:rPr>
          <w:rFonts w:ascii="Times New Roman" w:hAnsi="Times New Roman" w:cs="Times New Roman"/>
          <w:sz w:val="26"/>
          <w:szCs w:val="26"/>
        </w:rPr>
        <w:t>Усолье-Сибирское</w:t>
      </w:r>
      <w:r w:rsidRPr="00334E5B">
        <w:rPr>
          <w:rFonts w:ascii="Times New Roman" w:hAnsi="Times New Roman" w:cs="Times New Roman"/>
          <w:sz w:val="26"/>
          <w:szCs w:val="26"/>
        </w:rPr>
        <w:t>;</w:t>
      </w:r>
    </w:p>
    <w:p w14:paraId="476CCB43" w14:textId="12B957F0"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w:t>
      </w:r>
      <w:r w:rsidR="00992017">
        <w:rPr>
          <w:rFonts w:ascii="Times New Roman" w:hAnsi="Times New Roman" w:cs="Times New Roman"/>
          <w:sz w:val="26"/>
          <w:szCs w:val="26"/>
        </w:rPr>
        <w:t>7</w:t>
      </w:r>
      <w:r w:rsidRPr="00334E5B">
        <w:rPr>
          <w:rFonts w:ascii="Times New Roman" w:hAnsi="Times New Roman" w:cs="Times New Roman"/>
          <w:sz w:val="26"/>
          <w:szCs w:val="26"/>
        </w:rPr>
        <w:t xml:space="preserve">) услуги, необходимые и обязательные для предоставления муниципальной услуги - услуги, указанные в </w:t>
      </w:r>
      <w:hyperlink w:anchor="P310">
        <w:r w:rsidRPr="007E7156">
          <w:rPr>
            <w:rFonts w:ascii="Times New Roman" w:hAnsi="Times New Roman" w:cs="Times New Roman"/>
            <w:sz w:val="26"/>
            <w:szCs w:val="26"/>
          </w:rPr>
          <w:t>пункте 1 главы 14 раздела II</w:t>
        </w:r>
      </w:hyperlink>
      <w:r w:rsidRPr="00334E5B">
        <w:rPr>
          <w:rFonts w:ascii="Times New Roman" w:hAnsi="Times New Roman" w:cs="Times New Roman"/>
          <w:sz w:val="26"/>
          <w:szCs w:val="26"/>
        </w:rPr>
        <w:t xml:space="preserve"> настоящего административного регламента.</w:t>
      </w:r>
    </w:p>
    <w:p w14:paraId="33BE989D"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Иные понятия, используемые в настоящем административном регламенте, применяются в значениях, определенных нормативными правовыми актами.</w:t>
      </w:r>
    </w:p>
    <w:p w14:paraId="31F19F9E"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Настоящий административный регламент регулирует порядок предоставления муниципальной услуги и устанавливает стандарт предоставления муниципальной услуги.</w:t>
      </w:r>
    </w:p>
    <w:p w14:paraId="1D854F69" w14:textId="77777777" w:rsidR="00F56A48" w:rsidRPr="00334E5B" w:rsidRDefault="00F56A48" w:rsidP="00334E5B">
      <w:pPr>
        <w:pStyle w:val="ac"/>
        <w:rPr>
          <w:rFonts w:ascii="Times New Roman" w:hAnsi="Times New Roman" w:cs="Times New Roman"/>
          <w:sz w:val="26"/>
          <w:szCs w:val="26"/>
        </w:rPr>
      </w:pPr>
    </w:p>
    <w:p w14:paraId="1E442EE9" w14:textId="77777777" w:rsidR="00F56A48" w:rsidRPr="00334E5B" w:rsidRDefault="00F56A48" w:rsidP="00992017">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2. КРУГ ЗАЯВИТЕЛЕЙ</w:t>
      </w:r>
    </w:p>
    <w:p w14:paraId="38C86A3A" w14:textId="77777777" w:rsidR="00F56A48" w:rsidRPr="00334E5B" w:rsidRDefault="00F56A48" w:rsidP="00334E5B">
      <w:pPr>
        <w:pStyle w:val="ac"/>
        <w:rPr>
          <w:rFonts w:ascii="Times New Roman" w:hAnsi="Times New Roman" w:cs="Times New Roman"/>
          <w:sz w:val="26"/>
          <w:szCs w:val="26"/>
        </w:rPr>
      </w:pPr>
    </w:p>
    <w:p w14:paraId="7B9FF4C7" w14:textId="0A337212" w:rsidR="00F56A48" w:rsidRPr="00334E5B" w:rsidRDefault="00F56A48" w:rsidP="00992017">
      <w:pPr>
        <w:pStyle w:val="ac"/>
        <w:ind w:firstLine="708"/>
        <w:jc w:val="both"/>
        <w:rPr>
          <w:rFonts w:ascii="Times New Roman" w:hAnsi="Times New Roman" w:cs="Times New Roman"/>
          <w:sz w:val="26"/>
          <w:szCs w:val="26"/>
        </w:rPr>
      </w:pPr>
      <w:bookmarkStart w:id="1" w:name="P70"/>
      <w:bookmarkEnd w:id="1"/>
      <w:r w:rsidRPr="00334E5B">
        <w:rPr>
          <w:rFonts w:ascii="Times New Roman" w:hAnsi="Times New Roman" w:cs="Times New Roman"/>
          <w:sz w:val="26"/>
          <w:szCs w:val="26"/>
        </w:rPr>
        <w:t xml:space="preserve">1. С запросом о предоставлении муниципальной услуги вправе обратиться граждане Российской Федерации, имеющие право пользования жилыми помещениями муниципального жилищного фонда города </w:t>
      </w:r>
      <w:r w:rsidR="00992017">
        <w:rPr>
          <w:rFonts w:ascii="Times New Roman" w:hAnsi="Times New Roman" w:cs="Times New Roman"/>
          <w:sz w:val="26"/>
          <w:szCs w:val="26"/>
        </w:rPr>
        <w:t>Усолье-Сибирское</w:t>
      </w:r>
      <w:r w:rsidRPr="00334E5B">
        <w:rPr>
          <w:rFonts w:ascii="Times New Roman" w:hAnsi="Times New Roman" w:cs="Times New Roman"/>
          <w:sz w:val="26"/>
          <w:szCs w:val="26"/>
        </w:rPr>
        <w:t>.</w:t>
      </w:r>
    </w:p>
    <w:p w14:paraId="427E81F6" w14:textId="77777777" w:rsidR="00F56A48" w:rsidRPr="00334E5B" w:rsidRDefault="00F56A48" w:rsidP="00992017">
      <w:pPr>
        <w:pStyle w:val="ac"/>
        <w:ind w:firstLine="708"/>
        <w:jc w:val="both"/>
        <w:rPr>
          <w:rFonts w:ascii="Times New Roman" w:hAnsi="Times New Roman" w:cs="Times New Roman"/>
          <w:sz w:val="26"/>
          <w:szCs w:val="26"/>
        </w:rPr>
      </w:pPr>
      <w:bookmarkStart w:id="2" w:name="P71"/>
      <w:bookmarkEnd w:id="2"/>
      <w:r w:rsidRPr="00334E5B">
        <w:rPr>
          <w:rFonts w:ascii="Times New Roman" w:hAnsi="Times New Roman" w:cs="Times New Roman"/>
          <w:sz w:val="26"/>
          <w:szCs w:val="26"/>
        </w:rPr>
        <w:t xml:space="preserve">2. От имени лица, указанного в </w:t>
      </w:r>
      <w:hyperlink w:anchor="P70">
        <w:r w:rsidRPr="007E7156">
          <w:rPr>
            <w:rFonts w:ascii="Times New Roman" w:hAnsi="Times New Roman" w:cs="Times New Roman"/>
            <w:sz w:val="26"/>
            <w:szCs w:val="26"/>
          </w:rPr>
          <w:t>пункте 1</w:t>
        </w:r>
      </w:hyperlink>
      <w:r w:rsidRPr="00334E5B">
        <w:rPr>
          <w:rFonts w:ascii="Times New Roman" w:hAnsi="Times New Roman" w:cs="Times New Roman"/>
          <w:sz w:val="26"/>
          <w:szCs w:val="26"/>
        </w:rPr>
        <w:t xml:space="preserve"> настоящей главы, может выступать его представитель, действующий на основании документа, удостоверяющего полномочия в соответствии с законодательством Российской Федерации.</w:t>
      </w:r>
    </w:p>
    <w:p w14:paraId="0A4C8406"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С запросом о предоставлении муниципальной услуги заявитель может обратиться одним из следующих способов:</w:t>
      </w:r>
    </w:p>
    <w:p w14:paraId="3471A2DC"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непосредственно:</w:t>
      </w:r>
    </w:p>
    <w:p w14:paraId="0681B31C"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а) в уполномоченный орган;</w:t>
      </w:r>
    </w:p>
    <w:p w14:paraId="38C0DCD7"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б) через МФЦ;</w:t>
      </w:r>
    </w:p>
    <w:p w14:paraId="59E4E943"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lastRenderedPageBreak/>
        <w:t>2) посредством ЕГПУ.</w:t>
      </w:r>
    </w:p>
    <w:p w14:paraId="3DD5A248" w14:textId="77777777" w:rsidR="00F56A48" w:rsidRPr="00334E5B" w:rsidRDefault="00F56A48" w:rsidP="00334E5B">
      <w:pPr>
        <w:pStyle w:val="ac"/>
        <w:rPr>
          <w:rFonts w:ascii="Times New Roman" w:hAnsi="Times New Roman" w:cs="Times New Roman"/>
          <w:sz w:val="26"/>
          <w:szCs w:val="26"/>
        </w:rPr>
      </w:pPr>
    </w:p>
    <w:p w14:paraId="47BF700F" w14:textId="77777777" w:rsidR="00F56A48" w:rsidRPr="00334E5B" w:rsidRDefault="00F56A48" w:rsidP="00992017">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3. ТРЕБОВАНИЯ К ПОРЯДКУ ИНФОРМИРОВАНИЯ</w:t>
      </w:r>
    </w:p>
    <w:p w14:paraId="163AC95E" w14:textId="77777777" w:rsidR="00F56A48" w:rsidRPr="00334E5B" w:rsidRDefault="00F56A48" w:rsidP="00992017">
      <w:pPr>
        <w:pStyle w:val="ac"/>
        <w:jc w:val="center"/>
        <w:rPr>
          <w:rFonts w:ascii="Times New Roman" w:hAnsi="Times New Roman" w:cs="Times New Roman"/>
          <w:sz w:val="26"/>
          <w:szCs w:val="26"/>
        </w:rPr>
      </w:pPr>
      <w:r w:rsidRPr="00334E5B">
        <w:rPr>
          <w:rFonts w:ascii="Times New Roman" w:hAnsi="Times New Roman" w:cs="Times New Roman"/>
          <w:sz w:val="26"/>
          <w:szCs w:val="26"/>
        </w:rPr>
        <w:t>О ПРЕДОСТАВЛЕНИИ МУНИЦИПАЛЬНОЙ УСЛУГИ</w:t>
      </w:r>
    </w:p>
    <w:p w14:paraId="684BCD6C" w14:textId="77777777" w:rsidR="00F56A48" w:rsidRPr="00334E5B" w:rsidRDefault="00F56A48" w:rsidP="00992017">
      <w:pPr>
        <w:pStyle w:val="ac"/>
        <w:jc w:val="center"/>
        <w:rPr>
          <w:rFonts w:ascii="Times New Roman" w:hAnsi="Times New Roman" w:cs="Times New Roman"/>
          <w:sz w:val="26"/>
          <w:szCs w:val="26"/>
        </w:rPr>
      </w:pPr>
    </w:p>
    <w:p w14:paraId="3F14A3DE"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Информирование о предоставлении муниципальной услуги осуществляется посредством предоставления:</w:t>
      </w:r>
    </w:p>
    <w:p w14:paraId="15DF4A40" w14:textId="77777777" w:rsidR="00F56A48" w:rsidRPr="00334E5B" w:rsidRDefault="00F56A48" w:rsidP="00992017">
      <w:pPr>
        <w:pStyle w:val="ac"/>
        <w:jc w:val="both"/>
        <w:rPr>
          <w:rFonts w:ascii="Times New Roman" w:hAnsi="Times New Roman" w:cs="Times New Roman"/>
          <w:sz w:val="26"/>
          <w:szCs w:val="26"/>
        </w:rPr>
      </w:pPr>
      <w:r w:rsidRPr="00334E5B">
        <w:rPr>
          <w:rFonts w:ascii="Times New Roman" w:hAnsi="Times New Roman" w:cs="Times New Roman"/>
          <w:sz w:val="26"/>
          <w:szCs w:val="26"/>
        </w:rPr>
        <w:t>1) информации;</w:t>
      </w:r>
    </w:p>
    <w:p w14:paraId="3230417B" w14:textId="77777777" w:rsidR="00F56A48" w:rsidRPr="00334E5B" w:rsidRDefault="00F56A48" w:rsidP="00992017">
      <w:pPr>
        <w:pStyle w:val="ac"/>
        <w:jc w:val="both"/>
        <w:rPr>
          <w:rFonts w:ascii="Times New Roman" w:hAnsi="Times New Roman" w:cs="Times New Roman"/>
          <w:sz w:val="26"/>
          <w:szCs w:val="26"/>
        </w:rPr>
      </w:pPr>
      <w:r w:rsidRPr="00334E5B">
        <w:rPr>
          <w:rFonts w:ascii="Times New Roman" w:hAnsi="Times New Roman" w:cs="Times New Roman"/>
          <w:sz w:val="26"/>
          <w:szCs w:val="26"/>
        </w:rPr>
        <w:t>2) справочной информации.</w:t>
      </w:r>
    </w:p>
    <w:p w14:paraId="004CE96C" w14:textId="77777777" w:rsidR="00F56A48" w:rsidRPr="00334E5B" w:rsidRDefault="00F56A48" w:rsidP="00992017">
      <w:pPr>
        <w:pStyle w:val="ac"/>
        <w:ind w:firstLine="708"/>
        <w:jc w:val="both"/>
        <w:rPr>
          <w:rFonts w:ascii="Times New Roman" w:hAnsi="Times New Roman" w:cs="Times New Roman"/>
          <w:sz w:val="26"/>
          <w:szCs w:val="26"/>
        </w:rPr>
      </w:pPr>
      <w:bookmarkStart w:id="3" w:name="P84"/>
      <w:bookmarkEnd w:id="3"/>
      <w:r w:rsidRPr="00334E5B">
        <w:rPr>
          <w:rFonts w:ascii="Times New Roman" w:hAnsi="Times New Roman" w:cs="Times New Roman"/>
          <w:sz w:val="26"/>
          <w:szCs w:val="26"/>
        </w:rPr>
        <w:t>2. Информация предоставляется:</w:t>
      </w:r>
    </w:p>
    <w:p w14:paraId="21A390A1"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уполномоченным органом:</w:t>
      </w:r>
    </w:p>
    <w:p w14:paraId="1AF03367" w14:textId="77130682"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а) по телефону 8 (395</w:t>
      </w:r>
      <w:r w:rsidR="00992017">
        <w:rPr>
          <w:rFonts w:ascii="Times New Roman" w:hAnsi="Times New Roman" w:cs="Times New Roman"/>
          <w:sz w:val="26"/>
          <w:szCs w:val="26"/>
        </w:rPr>
        <w:t>43</w:t>
      </w:r>
      <w:r w:rsidRPr="00334E5B">
        <w:rPr>
          <w:rFonts w:ascii="Times New Roman" w:hAnsi="Times New Roman" w:cs="Times New Roman"/>
          <w:sz w:val="26"/>
          <w:szCs w:val="26"/>
        </w:rPr>
        <w:t xml:space="preserve">) </w:t>
      </w:r>
      <w:r w:rsidR="00992017">
        <w:rPr>
          <w:rFonts w:ascii="Times New Roman" w:hAnsi="Times New Roman" w:cs="Times New Roman"/>
          <w:sz w:val="26"/>
          <w:szCs w:val="26"/>
        </w:rPr>
        <w:t>6-33-41</w:t>
      </w:r>
      <w:r w:rsidRPr="00334E5B">
        <w:rPr>
          <w:rFonts w:ascii="Times New Roman" w:hAnsi="Times New Roman" w:cs="Times New Roman"/>
          <w:sz w:val="26"/>
          <w:szCs w:val="26"/>
        </w:rPr>
        <w:t xml:space="preserve"> посредством непосредственного общения лица с сотрудником уполномоченного органа. Ответ на телефонный звонок начинается с информации о фамилии, имени, отчестве (последнее при наличии) и должности сотрудника уполномоченного органа, принявшего телефонный звонок. Информирование по телефону не превышает 10 минут на каждого обратившегося;</w:t>
      </w:r>
    </w:p>
    <w:p w14:paraId="0BF0C027" w14:textId="5123535F"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б) при личном обращении в уполномоченный орган по адресу: Российская Федерация, Иркутская область, город </w:t>
      </w:r>
      <w:r w:rsidR="00992017">
        <w:rPr>
          <w:rFonts w:ascii="Times New Roman" w:hAnsi="Times New Roman" w:cs="Times New Roman"/>
          <w:sz w:val="26"/>
          <w:szCs w:val="26"/>
        </w:rPr>
        <w:t>Усолье-Сибирское</w:t>
      </w:r>
      <w:r w:rsidRPr="00334E5B">
        <w:rPr>
          <w:rFonts w:ascii="Times New Roman" w:hAnsi="Times New Roman" w:cs="Times New Roman"/>
          <w:sz w:val="26"/>
          <w:szCs w:val="26"/>
        </w:rPr>
        <w:t xml:space="preserve">, </w:t>
      </w:r>
      <w:r w:rsidR="00992017">
        <w:rPr>
          <w:rFonts w:ascii="Times New Roman" w:hAnsi="Times New Roman" w:cs="Times New Roman"/>
          <w:sz w:val="26"/>
          <w:szCs w:val="26"/>
        </w:rPr>
        <w:t>ул. Ватутина, 10.</w:t>
      </w:r>
    </w:p>
    <w:p w14:paraId="2E084174"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Информирование при личном обращении осуществляется посредством непосредственного общения лица с сотрудником уполномоченного органа и не превышает 30 минут на каждого обратившегося;</w:t>
      </w:r>
    </w:p>
    <w:p w14:paraId="0DC3DC34" w14:textId="1475787F"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в) посредством электронной </w:t>
      </w:r>
      <w:proofErr w:type="gramStart"/>
      <w:r w:rsidRPr="00334E5B">
        <w:rPr>
          <w:rFonts w:ascii="Times New Roman" w:hAnsi="Times New Roman" w:cs="Times New Roman"/>
          <w:sz w:val="26"/>
          <w:szCs w:val="26"/>
        </w:rPr>
        <w:t xml:space="preserve">почты: </w:t>
      </w:r>
      <w:r w:rsidR="00992017">
        <w:rPr>
          <w:rFonts w:ascii="Times New Roman" w:hAnsi="Times New Roman" w:cs="Times New Roman"/>
          <w:sz w:val="26"/>
          <w:szCs w:val="26"/>
        </w:rPr>
        <w:t xml:space="preserve"> </w:t>
      </w:r>
      <w:r w:rsidR="00992017" w:rsidRPr="00A416A1">
        <w:rPr>
          <w:rFonts w:ascii="Times New Roman" w:eastAsia="Times New Roman" w:hAnsi="Times New Roman" w:cs="Times New Roman"/>
          <w:sz w:val="26"/>
          <w:szCs w:val="26"/>
        </w:rPr>
        <w:t>http://www.usolie-sibirskoe.ru</w:t>
      </w:r>
      <w:proofErr w:type="gramEnd"/>
    </w:p>
    <w:p w14:paraId="2DE3814C"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Информация в электронном виде предоставляется в срок не позднее 7 рабочих дней со дня регистрации обращения о предоставлении информации на адрес электронной почты, указанный в обращении.</w:t>
      </w:r>
    </w:p>
    <w:p w14:paraId="0BE40240"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Регистрация обращения о предоставлении информации осуществляется уполномоченным органом в день его получения уполномоченным органом в порядке, установленном Инструкцией по делопроизводству в администрации;</w:t>
      </w:r>
    </w:p>
    <w:p w14:paraId="45370939" w14:textId="38A885B4"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г) посредством почтовой связи: 665</w:t>
      </w:r>
      <w:r w:rsidR="00992017">
        <w:rPr>
          <w:rFonts w:ascii="Times New Roman" w:hAnsi="Times New Roman" w:cs="Times New Roman"/>
          <w:sz w:val="26"/>
          <w:szCs w:val="26"/>
        </w:rPr>
        <w:t>452</w:t>
      </w:r>
      <w:r w:rsidRPr="00334E5B">
        <w:rPr>
          <w:rFonts w:ascii="Times New Roman" w:hAnsi="Times New Roman" w:cs="Times New Roman"/>
          <w:sz w:val="26"/>
          <w:szCs w:val="26"/>
        </w:rPr>
        <w:t xml:space="preserve">, Российская Федерация, Иркутская область, город </w:t>
      </w:r>
      <w:r w:rsidR="00992017">
        <w:rPr>
          <w:rFonts w:ascii="Times New Roman" w:hAnsi="Times New Roman" w:cs="Times New Roman"/>
          <w:sz w:val="26"/>
          <w:szCs w:val="26"/>
        </w:rPr>
        <w:t>Усолье-Сибирское</w:t>
      </w:r>
      <w:r w:rsidRPr="00334E5B">
        <w:rPr>
          <w:rFonts w:ascii="Times New Roman" w:hAnsi="Times New Roman" w:cs="Times New Roman"/>
          <w:sz w:val="26"/>
          <w:szCs w:val="26"/>
        </w:rPr>
        <w:t xml:space="preserve">, </w:t>
      </w:r>
      <w:r w:rsidR="00992017">
        <w:rPr>
          <w:rFonts w:ascii="Times New Roman" w:hAnsi="Times New Roman" w:cs="Times New Roman"/>
          <w:sz w:val="26"/>
          <w:szCs w:val="26"/>
        </w:rPr>
        <w:t>улица Ватутина, 10</w:t>
      </w:r>
      <w:r w:rsidRPr="00334E5B">
        <w:rPr>
          <w:rFonts w:ascii="Times New Roman" w:hAnsi="Times New Roman" w:cs="Times New Roman"/>
          <w:sz w:val="26"/>
          <w:szCs w:val="26"/>
        </w:rPr>
        <w:t>.</w:t>
      </w:r>
    </w:p>
    <w:p w14:paraId="6B699D7B"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Информация в письменном виде на бумажном носителе направляется в срок не позднее 7 рабочих дней со дня регистрации обращения о предоставлении информации на почтовый адрес, указанный в обращении.</w:t>
      </w:r>
    </w:p>
    <w:p w14:paraId="4DCB665A" w14:textId="77777777" w:rsidR="00F56A48" w:rsidRPr="00334E5B" w:rsidRDefault="00F56A48" w:rsidP="00992017">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Регистрация обращения о предоставлении информации осуществляется уполномоченным органом в день его получения уполномоченным органом в порядке, установленном Инструкцией по делопроизводству в администрации;</w:t>
      </w:r>
    </w:p>
    <w:p w14:paraId="0F226F7A"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на официальном сайте (за исключением сведений о ходе предоставления муниципальной услуги);</w:t>
      </w:r>
    </w:p>
    <w:p w14:paraId="371B5A90"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3) посредством ЕГПУ в соответствии с </w:t>
      </w:r>
      <w:hyperlink r:id="rId5">
        <w:r w:rsidRPr="007E7156">
          <w:rPr>
            <w:rFonts w:ascii="Times New Roman" w:hAnsi="Times New Roman" w:cs="Times New Roman"/>
            <w:sz w:val="26"/>
            <w:szCs w:val="26"/>
          </w:rPr>
          <w:t>Постановлением</w:t>
        </w:r>
      </w:hyperlink>
      <w:r w:rsidRPr="00334E5B">
        <w:rPr>
          <w:rFonts w:ascii="Times New Roman" w:hAnsi="Times New Roman" w:cs="Times New Roman"/>
          <w:sz w:val="26"/>
          <w:szCs w:val="26"/>
        </w:rPr>
        <w:t xml:space="preserve"> Правительства Российской Федерации от 27.12.2023 N 2334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для направления гражданами Российской Федерации, иностранными гражданами, лицами без гражданства, объединениями граждан, в том числе юридическими лицами, обращений и сообщений в государственные органы, органы местного самоуправления, государственные и муниципальные учреждения, иные организации, осуществляющие публично значимые функции, и их должностным лицам, а также для получения и обработки такими органами и организациями </w:t>
      </w:r>
      <w:r w:rsidRPr="00334E5B">
        <w:rPr>
          <w:rFonts w:ascii="Times New Roman" w:hAnsi="Times New Roman" w:cs="Times New Roman"/>
          <w:sz w:val="26"/>
          <w:szCs w:val="26"/>
        </w:rPr>
        <w:lastRenderedPageBreak/>
        <w:t>указанных обращений и сообщений и направления ответов на такие обращения и сообщения";</w:t>
      </w:r>
    </w:p>
    <w:p w14:paraId="2F6E057A"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4) в МФЦ в соответствии с </w:t>
      </w:r>
      <w:hyperlink r:id="rId6">
        <w:r w:rsidRPr="007E7156">
          <w:rPr>
            <w:rFonts w:ascii="Times New Roman" w:hAnsi="Times New Roman" w:cs="Times New Roman"/>
            <w:sz w:val="26"/>
            <w:szCs w:val="26"/>
          </w:rPr>
          <w:t>Постановлением</w:t>
        </w:r>
      </w:hyperlink>
      <w:r w:rsidRPr="007E7156">
        <w:rPr>
          <w:rFonts w:ascii="Times New Roman" w:hAnsi="Times New Roman" w:cs="Times New Roman"/>
          <w:sz w:val="26"/>
          <w:szCs w:val="26"/>
        </w:rPr>
        <w:t xml:space="preserve"> </w:t>
      </w:r>
      <w:r w:rsidRPr="00334E5B">
        <w:rPr>
          <w:rFonts w:ascii="Times New Roman" w:hAnsi="Times New Roman" w:cs="Times New Roman"/>
          <w:sz w:val="26"/>
          <w:szCs w:val="26"/>
        </w:rPr>
        <w:t>N 1376.</w:t>
      </w:r>
    </w:p>
    <w:p w14:paraId="2AD4F7E2"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Сведения о ходе предоставления муниципальной услуги в МФЦ предоставляются только в том случае, если запрос о предоставлении муниципальной услуги направлен посредством МФЦ.</w:t>
      </w:r>
    </w:p>
    <w:p w14:paraId="4736556B" w14:textId="77777777" w:rsidR="00F56A48" w:rsidRPr="00334E5B" w:rsidRDefault="00F56A48" w:rsidP="006A556C">
      <w:pPr>
        <w:pStyle w:val="ac"/>
        <w:ind w:firstLine="708"/>
        <w:jc w:val="both"/>
        <w:rPr>
          <w:rFonts w:ascii="Times New Roman" w:hAnsi="Times New Roman" w:cs="Times New Roman"/>
          <w:sz w:val="26"/>
          <w:szCs w:val="26"/>
        </w:rPr>
      </w:pPr>
      <w:bookmarkStart w:id="4" w:name="P99"/>
      <w:bookmarkEnd w:id="4"/>
      <w:r w:rsidRPr="00334E5B">
        <w:rPr>
          <w:rFonts w:ascii="Times New Roman" w:hAnsi="Times New Roman" w:cs="Times New Roman"/>
          <w:sz w:val="26"/>
          <w:szCs w:val="26"/>
        </w:rPr>
        <w:t>3. К справочной информации относится следующая информация:</w:t>
      </w:r>
    </w:p>
    <w:p w14:paraId="0A77CC2E"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место нахождения и график работы уполномоченного органа, организаций, участвующих в предоставлении муниципальной услуги, а также МФЦ;</w:t>
      </w:r>
    </w:p>
    <w:p w14:paraId="30E0C02D"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контактные телефоны уполномоченного органа, организаций, участвующих в предоставлении муниципальной услуги;</w:t>
      </w:r>
    </w:p>
    <w:p w14:paraId="3939526B"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адрес официального сайта и электронной почты и (или) формы обратной связи уполномоченного органа в информационно-телекоммуникационной сети "Интернет".</w:t>
      </w:r>
    </w:p>
    <w:p w14:paraId="671BA511"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4. Справочная информация об уполномоченном органе размещается на официальном сайте, ЕГПУ и не приводится в тексте настоящего административного регламента. Уполномоченный орган обеспечивает размещение и актуализацию (не реже 1 раза в квартал) справочной информации об уполномоченном органе на официальном сайте.</w:t>
      </w:r>
    </w:p>
    <w:p w14:paraId="2A9860FB"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5. Справочная информация предоставляется в порядке, форме и способами, указанными в </w:t>
      </w:r>
      <w:hyperlink w:anchor="P84">
        <w:r w:rsidRPr="007E7156">
          <w:rPr>
            <w:rFonts w:ascii="Times New Roman" w:hAnsi="Times New Roman" w:cs="Times New Roman"/>
            <w:sz w:val="26"/>
            <w:szCs w:val="26"/>
          </w:rPr>
          <w:t>пункте 2</w:t>
        </w:r>
      </w:hyperlink>
      <w:r w:rsidRPr="00334E5B">
        <w:rPr>
          <w:rFonts w:ascii="Times New Roman" w:hAnsi="Times New Roman" w:cs="Times New Roman"/>
          <w:sz w:val="26"/>
          <w:szCs w:val="26"/>
        </w:rPr>
        <w:t xml:space="preserve"> настоящей главы, 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14:paraId="32CD54ED"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6. Справочная информация об организациях, участвующих в предоставлении муниципальной услуги, содержится в информационно-телекоммуникационной сети "Интернет" на официальных сайтах таких организаций и не приводится в тексте настоящего административного регламента.</w:t>
      </w:r>
    </w:p>
    <w:p w14:paraId="0A3FD67A"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7. Справочная информация о МФЦ содержится в информационно-телекоммуникационной сети "Интернет" на официальном сайте МФЦ - </w:t>
      </w:r>
      <w:hyperlink r:id="rId7">
        <w:r w:rsidRPr="007E7156">
          <w:rPr>
            <w:rFonts w:ascii="Times New Roman" w:hAnsi="Times New Roman" w:cs="Times New Roman"/>
            <w:sz w:val="26"/>
            <w:szCs w:val="26"/>
          </w:rPr>
          <w:t>http://mfc38.ru</w:t>
        </w:r>
      </w:hyperlink>
      <w:r w:rsidRPr="00334E5B">
        <w:rPr>
          <w:rFonts w:ascii="Times New Roman" w:hAnsi="Times New Roman" w:cs="Times New Roman"/>
          <w:sz w:val="26"/>
          <w:szCs w:val="26"/>
        </w:rPr>
        <w:t>, ЕГПУ и не приводится в тексте настоящего административного регламента.</w:t>
      </w:r>
    </w:p>
    <w:p w14:paraId="4E13B9A5" w14:textId="77777777" w:rsidR="00F56A48" w:rsidRPr="00334E5B" w:rsidRDefault="00F56A48" w:rsidP="00334E5B">
      <w:pPr>
        <w:pStyle w:val="ac"/>
        <w:rPr>
          <w:rFonts w:ascii="Times New Roman" w:hAnsi="Times New Roman" w:cs="Times New Roman"/>
          <w:sz w:val="26"/>
          <w:szCs w:val="26"/>
        </w:rPr>
      </w:pPr>
    </w:p>
    <w:p w14:paraId="65C5D90A" w14:textId="77777777" w:rsidR="00F56A48" w:rsidRPr="00334E5B" w:rsidRDefault="00F56A48" w:rsidP="006A556C">
      <w:pPr>
        <w:pStyle w:val="ac"/>
        <w:jc w:val="center"/>
        <w:rPr>
          <w:rFonts w:ascii="Times New Roman" w:hAnsi="Times New Roman" w:cs="Times New Roman"/>
          <w:sz w:val="26"/>
          <w:szCs w:val="26"/>
        </w:rPr>
      </w:pPr>
      <w:r w:rsidRPr="00334E5B">
        <w:rPr>
          <w:rFonts w:ascii="Times New Roman" w:hAnsi="Times New Roman" w:cs="Times New Roman"/>
          <w:sz w:val="26"/>
          <w:szCs w:val="26"/>
        </w:rPr>
        <w:t>Раздел II. СТАНДАРТ ПРЕДОСТАВЛЕНИЯ МУНИЦИПАЛЬНОЙ УСЛУГИ</w:t>
      </w:r>
    </w:p>
    <w:p w14:paraId="72243643" w14:textId="77777777" w:rsidR="00F56A48" w:rsidRPr="00334E5B" w:rsidRDefault="00F56A48" w:rsidP="00334E5B">
      <w:pPr>
        <w:pStyle w:val="ac"/>
        <w:rPr>
          <w:rFonts w:ascii="Times New Roman" w:hAnsi="Times New Roman" w:cs="Times New Roman"/>
          <w:sz w:val="26"/>
          <w:szCs w:val="26"/>
        </w:rPr>
      </w:pPr>
    </w:p>
    <w:p w14:paraId="72429C2D" w14:textId="77777777" w:rsidR="00F56A48" w:rsidRPr="00334E5B" w:rsidRDefault="00F56A48" w:rsidP="006A556C">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1. НАИМЕНОВАНИЕ МУНИЦИПАЛЬНОЙ УСЛУГИ</w:t>
      </w:r>
    </w:p>
    <w:p w14:paraId="006E63A9" w14:textId="77777777" w:rsidR="00F56A48" w:rsidRPr="00334E5B" w:rsidRDefault="00F56A48" w:rsidP="00334E5B">
      <w:pPr>
        <w:pStyle w:val="ac"/>
        <w:rPr>
          <w:rFonts w:ascii="Times New Roman" w:hAnsi="Times New Roman" w:cs="Times New Roman"/>
          <w:sz w:val="26"/>
          <w:szCs w:val="26"/>
        </w:rPr>
      </w:pPr>
    </w:p>
    <w:p w14:paraId="7B336FD6" w14:textId="77777777" w:rsidR="006A556C"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1. </w:t>
      </w:r>
      <w:r w:rsidR="006A556C">
        <w:rPr>
          <w:rFonts w:ascii="Times New Roman" w:hAnsi="Times New Roman" w:cs="Times New Roman"/>
          <w:sz w:val="26"/>
          <w:szCs w:val="26"/>
        </w:rPr>
        <w:t>М</w:t>
      </w:r>
      <w:r w:rsidR="006A556C" w:rsidRPr="00884FBE">
        <w:rPr>
          <w:rFonts w:ascii="Times New Roman" w:hAnsi="Times New Roman" w:cs="Times New Roman"/>
          <w:sz w:val="26"/>
          <w:szCs w:val="26"/>
        </w:rPr>
        <w:t xml:space="preserve">униципальная услуга </w:t>
      </w:r>
      <w:r w:rsidR="006A556C" w:rsidRPr="00367E2B">
        <w:rPr>
          <w:rFonts w:ascii="Times New Roman" w:hAnsi="Times New Roman" w:cs="Times New Roman"/>
          <w:sz w:val="26"/>
          <w:szCs w:val="26"/>
        </w:rPr>
        <w:t xml:space="preserve">Передача </w:t>
      </w:r>
      <w:r w:rsidR="006A556C">
        <w:rPr>
          <w:rFonts w:ascii="Times New Roman" w:hAnsi="Times New Roman" w:cs="Times New Roman"/>
          <w:sz w:val="26"/>
          <w:szCs w:val="26"/>
        </w:rPr>
        <w:t xml:space="preserve">жилых помещений муниципального жилищного фонда </w:t>
      </w:r>
      <w:r w:rsidR="006A556C" w:rsidRPr="00367E2B">
        <w:rPr>
          <w:rFonts w:ascii="Times New Roman" w:hAnsi="Times New Roman" w:cs="Times New Roman"/>
          <w:sz w:val="26"/>
          <w:szCs w:val="26"/>
        </w:rPr>
        <w:t>в собственность граждан</w:t>
      </w:r>
      <w:r w:rsidR="006A556C">
        <w:rPr>
          <w:rFonts w:ascii="Times New Roman" w:hAnsi="Times New Roman" w:cs="Times New Roman"/>
          <w:sz w:val="26"/>
          <w:szCs w:val="26"/>
        </w:rPr>
        <w:t xml:space="preserve"> в порядке приватизации на территории муниципального образования «город Усолье-Сибирское»</w:t>
      </w:r>
      <w:r w:rsidR="006A556C" w:rsidRPr="00884FBE">
        <w:rPr>
          <w:rFonts w:ascii="Times New Roman" w:hAnsi="Times New Roman" w:cs="Times New Roman"/>
          <w:sz w:val="26"/>
          <w:szCs w:val="26"/>
        </w:rPr>
        <w:t xml:space="preserve">. </w:t>
      </w:r>
    </w:p>
    <w:p w14:paraId="50182083"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Муниципальная услуга включает следующие варианты:</w:t>
      </w:r>
    </w:p>
    <w:p w14:paraId="48A41B17" w14:textId="77BED233" w:rsidR="00F56A48" w:rsidRPr="00334E5B" w:rsidRDefault="00F56A48" w:rsidP="006A556C">
      <w:pPr>
        <w:pStyle w:val="ac"/>
        <w:ind w:firstLine="708"/>
        <w:jc w:val="both"/>
        <w:rPr>
          <w:rFonts w:ascii="Times New Roman" w:hAnsi="Times New Roman" w:cs="Times New Roman"/>
          <w:sz w:val="26"/>
          <w:szCs w:val="26"/>
        </w:rPr>
      </w:pPr>
      <w:bookmarkStart w:id="5" w:name="P114"/>
      <w:bookmarkEnd w:id="5"/>
      <w:r w:rsidRPr="00334E5B">
        <w:rPr>
          <w:rFonts w:ascii="Times New Roman" w:hAnsi="Times New Roman" w:cs="Times New Roman"/>
          <w:sz w:val="26"/>
          <w:szCs w:val="26"/>
        </w:rPr>
        <w:t xml:space="preserve">1) вариант 1 - </w:t>
      </w:r>
      <w:r w:rsidR="006A556C">
        <w:rPr>
          <w:rFonts w:ascii="Times New Roman" w:hAnsi="Times New Roman" w:cs="Times New Roman"/>
          <w:sz w:val="26"/>
          <w:szCs w:val="26"/>
        </w:rPr>
        <w:t>п</w:t>
      </w:r>
      <w:r w:rsidR="006A556C" w:rsidRPr="00367E2B">
        <w:rPr>
          <w:rFonts w:ascii="Times New Roman" w:hAnsi="Times New Roman" w:cs="Times New Roman"/>
          <w:sz w:val="26"/>
          <w:szCs w:val="26"/>
        </w:rPr>
        <w:t xml:space="preserve">ередача </w:t>
      </w:r>
      <w:r w:rsidR="006A556C">
        <w:rPr>
          <w:rFonts w:ascii="Times New Roman" w:hAnsi="Times New Roman" w:cs="Times New Roman"/>
          <w:sz w:val="26"/>
          <w:szCs w:val="26"/>
        </w:rPr>
        <w:t xml:space="preserve">жилых помещений муниципального жилищного фонда </w:t>
      </w:r>
      <w:r w:rsidR="006A556C" w:rsidRPr="00367E2B">
        <w:rPr>
          <w:rFonts w:ascii="Times New Roman" w:hAnsi="Times New Roman" w:cs="Times New Roman"/>
          <w:sz w:val="26"/>
          <w:szCs w:val="26"/>
        </w:rPr>
        <w:t>в собственность граждан</w:t>
      </w:r>
      <w:r w:rsidR="006A556C">
        <w:rPr>
          <w:rFonts w:ascii="Times New Roman" w:hAnsi="Times New Roman" w:cs="Times New Roman"/>
          <w:sz w:val="26"/>
          <w:szCs w:val="26"/>
        </w:rPr>
        <w:t xml:space="preserve"> в порядке приватизации</w:t>
      </w:r>
      <w:r w:rsidRPr="00334E5B">
        <w:rPr>
          <w:rFonts w:ascii="Times New Roman" w:hAnsi="Times New Roman" w:cs="Times New Roman"/>
          <w:sz w:val="26"/>
          <w:szCs w:val="26"/>
        </w:rPr>
        <w:t>;</w:t>
      </w:r>
    </w:p>
    <w:p w14:paraId="5AB02D40" w14:textId="77777777" w:rsidR="00F56A48" w:rsidRPr="00334E5B" w:rsidRDefault="00F56A48" w:rsidP="006A556C">
      <w:pPr>
        <w:pStyle w:val="ac"/>
        <w:ind w:firstLine="708"/>
        <w:jc w:val="both"/>
        <w:rPr>
          <w:rFonts w:ascii="Times New Roman" w:hAnsi="Times New Roman" w:cs="Times New Roman"/>
          <w:sz w:val="26"/>
          <w:szCs w:val="26"/>
        </w:rPr>
      </w:pPr>
      <w:bookmarkStart w:id="6" w:name="P115"/>
      <w:bookmarkEnd w:id="6"/>
      <w:r w:rsidRPr="00334E5B">
        <w:rPr>
          <w:rFonts w:ascii="Times New Roman" w:hAnsi="Times New Roman" w:cs="Times New Roman"/>
          <w:sz w:val="26"/>
          <w:szCs w:val="26"/>
        </w:rPr>
        <w:t>2) вариант 2 - исправление допущенных опечаток и ошибок в выданном результате предоставления муниципальной услуги.</w:t>
      </w:r>
    </w:p>
    <w:p w14:paraId="33C4DFAB" w14:textId="77777777" w:rsidR="00F56A48" w:rsidRPr="00334E5B" w:rsidRDefault="00F56A48" w:rsidP="00334E5B">
      <w:pPr>
        <w:pStyle w:val="ac"/>
        <w:rPr>
          <w:rFonts w:ascii="Times New Roman" w:hAnsi="Times New Roman" w:cs="Times New Roman"/>
          <w:sz w:val="26"/>
          <w:szCs w:val="26"/>
        </w:rPr>
      </w:pPr>
    </w:p>
    <w:p w14:paraId="22C580C9" w14:textId="77777777" w:rsidR="00F56A48" w:rsidRPr="00334E5B" w:rsidRDefault="00F56A48" w:rsidP="006A556C">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2. НАИМЕНОВАНИЕ ОРГАНА МЕСТНОГО САМОУПРАВЛЕНИЯ,</w:t>
      </w:r>
    </w:p>
    <w:p w14:paraId="0DEA5472" w14:textId="77777777" w:rsidR="00F56A48" w:rsidRPr="00334E5B" w:rsidRDefault="00F56A48" w:rsidP="006A556C">
      <w:pPr>
        <w:pStyle w:val="ac"/>
        <w:jc w:val="center"/>
        <w:rPr>
          <w:rFonts w:ascii="Times New Roman" w:hAnsi="Times New Roman" w:cs="Times New Roman"/>
          <w:sz w:val="26"/>
          <w:szCs w:val="26"/>
        </w:rPr>
      </w:pPr>
      <w:r w:rsidRPr="00334E5B">
        <w:rPr>
          <w:rFonts w:ascii="Times New Roman" w:hAnsi="Times New Roman" w:cs="Times New Roman"/>
          <w:sz w:val="26"/>
          <w:szCs w:val="26"/>
        </w:rPr>
        <w:t>ПРЕДОСТАВЛЯЮЩЕГО МУНИЦИПАЛЬНУЮ УСЛУГУ</w:t>
      </w:r>
    </w:p>
    <w:p w14:paraId="71B66072" w14:textId="77777777" w:rsidR="00F56A48" w:rsidRPr="00334E5B" w:rsidRDefault="00F56A48" w:rsidP="00334E5B">
      <w:pPr>
        <w:pStyle w:val="ac"/>
        <w:rPr>
          <w:rFonts w:ascii="Times New Roman" w:hAnsi="Times New Roman" w:cs="Times New Roman"/>
          <w:sz w:val="26"/>
          <w:szCs w:val="26"/>
        </w:rPr>
      </w:pPr>
    </w:p>
    <w:p w14:paraId="7C9ED6BE" w14:textId="5802A78E"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lastRenderedPageBreak/>
        <w:t xml:space="preserve">1. Органом местного самоуправления города </w:t>
      </w:r>
      <w:r w:rsidR="006A556C">
        <w:rPr>
          <w:rFonts w:ascii="Times New Roman" w:hAnsi="Times New Roman" w:cs="Times New Roman"/>
          <w:sz w:val="26"/>
          <w:szCs w:val="26"/>
        </w:rPr>
        <w:t>Усолье-Сибирское</w:t>
      </w:r>
      <w:r w:rsidRPr="00334E5B">
        <w:rPr>
          <w:rFonts w:ascii="Times New Roman" w:hAnsi="Times New Roman" w:cs="Times New Roman"/>
          <w:sz w:val="26"/>
          <w:szCs w:val="26"/>
        </w:rPr>
        <w:t>, предоставляющим муниципальную услугу, является администрация.</w:t>
      </w:r>
    </w:p>
    <w:p w14:paraId="74A1356D"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Органом администрации, обеспечивающим предоставление муниципальной услуги, является уполномоченный орган.</w:t>
      </w:r>
    </w:p>
    <w:p w14:paraId="678B80EB" w14:textId="77777777" w:rsidR="00F56A48" w:rsidRPr="00334E5B" w:rsidRDefault="00F56A48" w:rsidP="00334E5B">
      <w:pPr>
        <w:pStyle w:val="ac"/>
        <w:rPr>
          <w:rFonts w:ascii="Times New Roman" w:hAnsi="Times New Roman" w:cs="Times New Roman"/>
          <w:sz w:val="26"/>
          <w:szCs w:val="26"/>
        </w:rPr>
      </w:pPr>
    </w:p>
    <w:p w14:paraId="6DDDADFB" w14:textId="77777777" w:rsidR="00F56A48" w:rsidRPr="00334E5B" w:rsidRDefault="00F56A48" w:rsidP="006A556C">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3. РЕЗУЛЬТАТ ПРЕДОСТАВЛЕНИЯ МУНИЦИПАЛЬНОЙ УСЛУГИ</w:t>
      </w:r>
    </w:p>
    <w:p w14:paraId="6C6864A0" w14:textId="77777777" w:rsidR="00F56A48" w:rsidRPr="00334E5B" w:rsidRDefault="00F56A48" w:rsidP="00334E5B">
      <w:pPr>
        <w:pStyle w:val="ac"/>
        <w:rPr>
          <w:rFonts w:ascii="Times New Roman" w:hAnsi="Times New Roman" w:cs="Times New Roman"/>
          <w:sz w:val="26"/>
          <w:szCs w:val="26"/>
        </w:rPr>
      </w:pPr>
    </w:p>
    <w:p w14:paraId="7BE9446F"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Результатом предоставления муниципальной услуги является:</w:t>
      </w:r>
    </w:p>
    <w:p w14:paraId="3EF34F55" w14:textId="77777777" w:rsidR="00F56A48" w:rsidRPr="00334E5B" w:rsidRDefault="00F56A48" w:rsidP="006A556C">
      <w:pPr>
        <w:pStyle w:val="ac"/>
        <w:ind w:firstLine="708"/>
        <w:jc w:val="both"/>
        <w:rPr>
          <w:rFonts w:ascii="Times New Roman" w:hAnsi="Times New Roman" w:cs="Times New Roman"/>
          <w:sz w:val="26"/>
          <w:szCs w:val="26"/>
        </w:rPr>
      </w:pPr>
      <w:bookmarkStart w:id="7" w:name="P126"/>
      <w:bookmarkEnd w:id="7"/>
      <w:r w:rsidRPr="00334E5B">
        <w:rPr>
          <w:rFonts w:ascii="Times New Roman" w:hAnsi="Times New Roman" w:cs="Times New Roman"/>
          <w:sz w:val="26"/>
          <w:szCs w:val="26"/>
        </w:rPr>
        <w:t xml:space="preserve">1) по </w:t>
      </w:r>
      <w:hyperlink w:anchor="P114">
        <w:r w:rsidRPr="007E7156">
          <w:rPr>
            <w:rFonts w:ascii="Times New Roman" w:hAnsi="Times New Roman" w:cs="Times New Roman"/>
            <w:sz w:val="26"/>
            <w:szCs w:val="26"/>
          </w:rPr>
          <w:t>варианту 1</w:t>
        </w:r>
      </w:hyperlink>
      <w:r w:rsidRPr="00334E5B">
        <w:rPr>
          <w:rFonts w:ascii="Times New Roman" w:hAnsi="Times New Roman" w:cs="Times New Roman"/>
          <w:sz w:val="26"/>
          <w:szCs w:val="26"/>
        </w:rPr>
        <w:t>:</w:t>
      </w:r>
    </w:p>
    <w:p w14:paraId="17375735" w14:textId="34B06711"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а) </w:t>
      </w:r>
      <w:r w:rsidR="006A556C">
        <w:rPr>
          <w:rFonts w:ascii="Times New Roman" w:hAnsi="Times New Roman" w:cs="Times New Roman"/>
          <w:sz w:val="26"/>
          <w:szCs w:val="26"/>
        </w:rPr>
        <w:t>уведомление о</w:t>
      </w:r>
      <w:r w:rsidRPr="00334E5B">
        <w:rPr>
          <w:rFonts w:ascii="Times New Roman" w:hAnsi="Times New Roman" w:cs="Times New Roman"/>
          <w:sz w:val="26"/>
          <w:szCs w:val="26"/>
        </w:rPr>
        <w:t xml:space="preserve"> заключении договора передачи жилого помещения в собственность гражданина (граждан), по форме в соответствии с приложением 2 настоящего административного регламента;</w:t>
      </w:r>
    </w:p>
    <w:p w14:paraId="4119523D" w14:textId="35D96858"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б) </w:t>
      </w:r>
      <w:r w:rsidR="006A556C">
        <w:rPr>
          <w:rFonts w:ascii="Times New Roman" w:hAnsi="Times New Roman" w:cs="Times New Roman"/>
          <w:sz w:val="26"/>
          <w:szCs w:val="26"/>
        </w:rPr>
        <w:t>уведомление об</w:t>
      </w:r>
      <w:r w:rsidRPr="00334E5B">
        <w:rPr>
          <w:rFonts w:ascii="Times New Roman" w:hAnsi="Times New Roman" w:cs="Times New Roman"/>
          <w:sz w:val="26"/>
          <w:szCs w:val="26"/>
        </w:rPr>
        <w:t xml:space="preserve"> отказе в заключении договора передачи жилого помещения в собственность гражданина (граждан), по форме в соответствии с приложением 3 настоящего административного регламента;</w:t>
      </w:r>
    </w:p>
    <w:p w14:paraId="0374BAAA"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2) по </w:t>
      </w:r>
      <w:hyperlink w:anchor="P115">
        <w:r w:rsidRPr="007E7156">
          <w:rPr>
            <w:rFonts w:ascii="Times New Roman" w:hAnsi="Times New Roman" w:cs="Times New Roman"/>
            <w:sz w:val="26"/>
            <w:szCs w:val="26"/>
          </w:rPr>
          <w:t>варианту 2</w:t>
        </w:r>
      </w:hyperlink>
      <w:r w:rsidRPr="00334E5B">
        <w:rPr>
          <w:rFonts w:ascii="Times New Roman" w:hAnsi="Times New Roman" w:cs="Times New Roman"/>
          <w:sz w:val="26"/>
          <w:szCs w:val="26"/>
        </w:rPr>
        <w:t>:</w:t>
      </w:r>
    </w:p>
    <w:p w14:paraId="3029D0B1" w14:textId="26BB9719"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а) </w:t>
      </w:r>
      <w:r w:rsidR="006A556C">
        <w:rPr>
          <w:rFonts w:ascii="Times New Roman" w:hAnsi="Times New Roman" w:cs="Times New Roman"/>
          <w:sz w:val="26"/>
          <w:szCs w:val="26"/>
        </w:rPr>
        <w:t>уведомление</w:t>
      </w:r>
      <w:r w:rsidRPr="00334E5B">
        <w:rPr>
          <w:rFonts w:ascii="Times New Roman" w:hAnsi="Times New Roman" w:cs="Times New Roman"/>
          <w:sz w:val="26"/>
          <w:szCs w:val="26"/>
        </w:rPr>
        <w:t xml:space="preserve">, указанное в </w:t>
      </w:r>
      <w:hyperlink w:anchor="P126">
        <w:r w:rsidRPr="007E7156">
          <w:rPr>
            <w:rFonts w:ascii="Times New Roman" w:hAnsi="Times New Roman" w:cs="Times New Roman"/>
            <w:sz w:val="26"/>
            <w:szCs w:val="26"/>
          </w:rPr>
          <w:t>подпункте 1</w:t>
        </w:r>
      </w:hyperlink>
      <w:r w:rsidRPr="00334E5B">
        <w:rPr>
          <w:rFonts w:ascii="Times New Roman" w:hAnsi="Times New Roman" w:cs="Times New Roman"/>
          <w:sz w:val="26"/>
          <w:szCs w:val="26"/>
        </w:rPr>
        <w:t xml:space="preserve"> настоящего пункта, с устраненными опечатками и ошибками;</w:t>
      </w:r>
    </w:p>
    <w:p w14:paraId="4F37F456"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б</w:t>
      </w:r>
      <w:r w:rsidRPr="007E7156">
        <w:rPr>
          <w:rFonts w:ascii="Times New Roman" w:hAnsi="Times New Roman" w:cs="Times New Roman"/>
          <w:sz w:val="26"/>
          <w:szCs w:val="26"/>
        </w:rPr>
        <w:t xml:space="preserve">) </w:t>
      </w:r>
      <w:hyperlink w:anchor="P553">
        <w:r w:rsidRPr="007E7156">
          <w:rPr>
            <w:rFonts w:ascii="Times New Roman" w:hAnsi="Times New Roman" w:cs="Times New Roman"/>
            <w:sz w:val="26"/>
            <w:szCs w:val="26"/>
          </w:rPr>
          <w:t>уведомление</w:t>
        </w:r>
      </w:hyperlink>
      <w:r w:rsidRPr="00334E5B">
        <w:rPr>
          <w:rFonts w:ascii="Times New Roman" w:hAnsi="Times New Roman" w:cs="Times New Roman"/>
          <w:sz w:val="26"/>
          <w:szCs w:val="26"/>
        </w:rPr>
        <w:t xml:space="preserve"> об отсутствии опечаток и ошибок, по форме в соответствии с приложением 4 настоящего административного регламента.</w:t>
      </w:r>
    </w:p>
    <w:p w14:paraId="30A55F82"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Результат предоставления муниципальной услуги в форме документа на бумажном носителе или в электронном виде выдается способом, указанным в запросе о предоставлении муниципальной услуги.</w:t>
      </w:r>
    </w:p>
    <w:p w14:paraId="534DD704"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Если в запросе о предоставлении муниципальной услуги заявителем не указан способ получения результата предоставления муниципальной услуги результат предоставления муниципальной услуги выдается:</w:t>
      </w:r>
    </w:p>
    <w:p w14:paraId="6C3E97A8"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в форме документа на бумажном носителе:</w:t>
      </w:r>
    </w:p>
    <w:p w14:paraId="384CF4C1" w14:textId="50C2B9B2"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а) уполномоченным органом</w:t>
      </w:r>
      <w:r w:rsidR="007E7156">
        <w:rPr>
          <w:rFonts w:ascii="Times New Roman" w:hAnsi="Times New Roman" w:cs="Times New Roman"/>
          <w:sz w:val="26"/>
          <w:szCs w:val="26"/>
        </w:rPr>
        <w:t xml:space="preserve"> </w:t>
      </w:r>
      <w:r w:rsidRPr="00334E5B">
        <w:rPr>
          <w:rFonts w:ascii="Times New Roman" w:hAnsi="Times New Roman" w:cs="Times New Roman"/>
          <w:sz w:val="26"/>
          <w:szCs w:val="26"/>
        </w:rPr>
        <w:t>в</w:t>
      </w:r>
      <w:r w:rsidR="007E7156">
        <w:rPr>
          <w:rFonts w:ascii="Times New Roman" w:hAnsi="Times New Roman" w:cs="Times New Roman"/>
          <w:sz w:val="26"/>
          <w:szCs w:val="26"/>
        </w:rPr>
        <w:t xml:space="preserve"> </w:t>
      </w:r>
      <w:r w:rsidRPr="00334E5B">
        <w:rPr>
          <w:rFonts w:ascii="Times New Roman" w:hAnsi="Times New Roman" w:cs="Times New Roman"/>
          <w:sz w:val="26"/>
          <w:szCs w:val="26"/>
        </w:rPr>
        <w:t>случае</w:t>
      </w:r>
      <w:r w:rsidR="007E7156">
        <w:rPr>
          <w:rFonts w:ascii="Times New Roman" w:hAnsi="Times New Roman" w:cs="Times New Roman"/>
          <w:sz w:val="26"/>
          <w:szCs w:val="26"/>
        </w:rPr>
        <w:t>,</w:t>
      </w:r>
      <w:r w:rsidRPr="00334E5B">
        <w:rPr>
          <w:rFonts w:ascii="Times New Roman" w:hAnsi="Times New Roman" w:cs="Times New Roman"/>
          <w:sz w:val="26"/>
          <w:szCs w:val="26"/>
        </w:rPr>
        <w:t xml:space="preserve"> если запрос о предоставлении муниципальной услуги был представлен непосредственно в уполномоченный орган;</w:t>
      </w:r>
    </w:p>
    <w:p w14:paraId="7B56592A" w14:textId="595ACD43"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б) через МФЦ в случае</w:t>
      </w:r>
      <w:r w:rsidR="007E7156">
        <w:rPr>
          <w:rFonts w:ascii="Times New Roman" w:hAnsi="Times New Roman" w:cs="Times New Roman"/>
          <w:sz w:val="26"/>
          <w:szCs w:val="26"/>
        </w:rPr>
        <w:t>,</w:t>
      </w:r>
      <w:r w:rsidRPr="00334E5B">
        <w:rPr>
          <w:rFonts w:ascii="Times New Roman" w:hAnsi="Times New Roman" w:cs="Times New Roman"/>
          <w:sz w:val="26"/>
          <w:szCs w:val="26"/>
        </w:rPr>
        <w:t xml:space="preserve"> если запрос о предоставлении муниципальной услуги был представлен непосредственно в МФЦ;</w:t>
      </w:r>
    </w:p>
    <w:p w14:paraId="3AA7A448"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в форме документа в электронном виде посредством ЕГПУ в случае, если запрос о предоставлении муниципальной услуги был представлен посредством ЕГПУ.</w:t>
      </w:r>
    </w:p>
    <w:p w14:paraId="4C563A18" w14:textId="77777777"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3. Предоставление результата муниципальной услуги в отношении несовершеннолетнего, оформленного в форме документа на бумажном носителе, законному представителю несовершеннолетнего, не являющемуся заявителем, осуществляется в сроки, предусмотренные </w:t>
      </w:r>
      <w:hyperlink w:anchor="P145">
        <w:r w:rsidRPr="007E7156">
          <w:rPr>
            <w:rFonts w:ascii="Times New Roman" w:hAnsi="Times New Roman" w:cs="Times New Roman"/>
            <w:sz w:val="26"/>
            <w:szCs w:val="26"/>
          </w:rPr>
          <w:t>главой 4</w:t>
        </w:r>
      </w:hyperlink>
      <w:r w:rsidRPr="007E7156">
        <w:rPr>
          <w:rFonts w:ascii="Times New Roman" w:hAnsi="Times New Roman" w:cs="Times New Roman"/>
          <w:sz w:val="26"/>
          <w:szCs w:val="26"/>
        </w:rPr>
        <w:t xml:space="preserve"> настоящего раздела, с учетом требований, предусмотренных </w:t>
      </w:r>
      <w:hyperlink r:id="rId8">
        <w:r w:rsidRPr="007E7156">
          <w:rPr>
            <w:rFonts w:ascii="Times New Roman" w:hAnsi="Times New Roman" w:cs="Times New Roman"/>
            <w:sz w:val="26"/>
            <w:szCs w:val="26"/>
          </w:rPr>
          <w:t>частью 3 статьи 5</w:t>
        </w:r>
      </w:hyperlink>
      <w:r w:rsidRPr="007E7156">
        <w:rPr>
          <w:rFonts w:ascii="Times New Roman" w:hAnsi="Times New Roman" w:cs="Times New Roman"/>
          <w:sz w:val="26"/>
          <w:szCs w:val="26"/>
        </w:rPr>
        <w:t xml:space="preserve"> </w:t>
      </w:r>
      <w:r w:rsidRPr="00334E5B">
        <w:rPr>
          <w:rFonts w:ascii="Times New Roman" w:hAnsi="Times New Roman" w:cs="Times New Roman"/>
          <w:sz w:val="26"/>
          <w:szCs w:val="26"/>
        </w:rPr>
        <w:t>Федерального закона от 27.06.2010 N 210-ФЗ "Об организации предоставления государственных и муниципальных услуг", одним из способов, указанных в подпункте 1 пункта 3 настоящей главы.</w:t>
      </w:r>
    </w:p>
    <w:p w14:paraId="22FF7FB1" w14:textId="77777777" w:rsidR="00F56A48" w:rsidRPr="007E7156" w:rsidRDefault="00F56A48" w:rsidP="006A556C">
      <w:pPr>
        <w:pStyle w:val="ac"/>
        <w:ind w:firstLine="708"/>
        <w:jc w:val="both"/>
        <w:rPr>
          <w:rFonts w:ascii="Times New Roman" w:hAnsi="Times New Roman" w:cs="Times New Roman"/>
          <w:sz w:val="26"/>
          <w:szCs w:val="26"/>
        </w:rPr>
      </w:pPr>
      <w:bookmarkStart w:id="8" w:name="P139"/>
      <w:bookmarkEnd w:id="8"/>
      <w:r w:rsidRPr="00334E5B">
        <w:rPr>
          <w:rFonts w:ascii="Times New Roman" w:hAnsi="Times New Roman" w:cs="Times New Roman"/>
          <w:sz w:val="26"/>
          <w:szCs w:val="26"/>
        </w:rPr>
        <w:t xml:space="preserve">4. Заявитель, являющийся законным представителем несовершеннолетнего, в запросе о предоставлении муниципальной услуги указывает фамилию, имя, отчество (последнее при наличии), сведения о документе, удостоверяющем личность законного представителя несовершеннолетнего, не являющегося заявителем и уполномоченного на получение результата предоставления муниципальной услуги в отношении несовершеннолетнего, оформленного в форме документа на бумажном носителе, и предоставляет согласие на обработку персональных данных законного </w:t>
      </w:r>
      <w:r w:rsidRPr="00334E5B">
        <w:rPr>
          <w:rFonts w:ascii="Times New Roman" w:hAnsi="Times New Roman" w:cs="Times New Roman"/>
          <w:sz w:val="26"/>
          <w:szCs w:val="26"/>
        </w:rPr>
        <w:lastRenderedPageBreak/>
        <w:t xml:space="preserve">представителя несовершеннолетнего, не являющегося заявителем, в соответствии с Федеральным </w:t>
      </w:r>
      <w:hyperlink r:id="rId9">
        <w:r w:rsidRPr="007E7156">
          <w:rPr>
            <w:rFonts w:ascii="Times New Roman" w:hAnsi="Times New Roman" w:cs="Times New Roman"/>
            <w:sz w:val="26"/>
            <w:szCs w:val="26"/>
          </w:rPr>
          <w:t>законом</w:t>
        </w:r>
      </w:hyperlink>
      <w:r w:rsidRPr="007E7156">
        <w:rPr>
          <w:rFonts w:ascii="Times New Roman" w:hAnsi="Times New Roman" w:cs="Times New Roman"/>
          <w:sz w:val="26"/>
          <w:szCs w:val="26"/>
        </w:rPr>
        <w:t xml:space="preserve"> от 27.07.2006 N 152-ФЗ "О персональных данных".</w:t>
      </w:r>
    </w:p>
    <w:p w14:paraId="3ED25C07" w14:textId="77777777" w:rsidR="00F56A48" w:rsidRPr="007E7156" w:rsidRDefault="00F56A48" w:rsidP="006A556C">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При обращении законного представителя несовершеннолетнего, не являющегося заявителем, за результатом предоставления муниципальной услуги в уполномоченный орган, МФЦ:</w:t>
      </w:r>
    </w:p>
    <w:p w14:paraId="27215143" w14:textId="77777777" w:rsidR="00F56A48" w:rsidRPr="007E7156" w:rsidRDefault="00F56A48" w:rsidP="006A556C">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1) устанавливается личность обратившегося посредством предъявления им документа, удостоверяющего личность в соответствии с законодательством Российской Федерации, и документа, подтверждающего полномочия;</w:t>
      </w:r>
    </w:p>
    <w:p w14:paraId="44372D37" w14:textId="77777777" w:rsidR="00F56A48" w:rsidRPr="00334E5B" w:rsidRDefault="00F56A48" w:rsidP="006A556C">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 xml:space="preserve">2) проверяется запрос о предоставлении муниципальной услуги на наличие информации, предусмотренной </w:t>
      </w:r>
      <w:hyperlink w:anchor="P139">
        <w:r w:rsidRPr="007E7156">
          <w:rPr>
            <w:rFonts w:ascii="Times New Roman" w:hAnsi="Times New Roman" w:cs="Times New Roman"/>
            <w:sz w:val="26"/>
            <w:szCs w:val="26"/>
          </w:rPr>
          <w:t>пунктом 4</w:t>
        </w:r>
      </w:hyperlink>
      <w:r w:rsidRPr="007E7156">
        <w:rPr>
          <w:rFonts w:ascii="Times New Roman" w:hAnsi="Times New Roman" w:cs="Times New Roman"/>
          <w:sz w:val="26"/>
          <w:szCs w:val="26"/>
        </w:rPr>
        <w:t xml:space="preserve"> на</w:t>
      </w:r>
      <w:r w:rsidRPr="00334E5B">
        <w:rPr>
          <w:rFonts w:ascii="Times New Roman" w:hAnsi="Times New Roman" w:cs="Times New Roman"/>
          <w:sz w:val="26"/>
          <w:szCs w:val="26"/>
        </w:rPr>
        <w:t>стоящей главы, в отношении обратившегося;</w:t>
      </w:r>
    </w:p>
    <w:p w14:paraId="13CE6176" w14:textId="0B8156E3" w:rsidR="00F56A48" w:rsidRPr="00334E5B" w:rsidRDefault="00F56A48" w:rsidP="006A556C">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выдается результат предоставления муниципальной услуги либо отказывается в его выдаче, при несоблюдении требований, предусмотренных настоящим пунктом.</w:t>
      </w:r>
    </w:p>
    <w:p w14:paraId="6F7DB478" w14:textId="77777777" w:rsidR="00F56A48" w:rsidRPr="00334E5B" w:rsidRDefault="00F56A48" w:rsidP="00334E5B">
      <w:pPr>
        <w:pStyle w:val="ac"/>
        <w:rPr>
          <w:rFonts w:ascii="Times New Roman" w:hAnsi="Times New Roman" w:cs="Times New Roman"/>
          <w:sz w:val="26"/>
          <w:szCs w:val="26"/>
        </w:rPr>
      </w:pPr>
    </w:p>
    <w:p w14:paraId="4481602C" w14:textId="77777777" w:rsidR="00F56A48" w:rsidRPr="00334E5B" w:rsidRDefault="00F56A48" w:rsidP="00EE5DF4">
      <w:pPr>
        <w:pStyle w:val="ac"/>
        <w:jc w:val="center"/>
        <w:rPr>
          <w:rFonts w:ascii="Times New Roman" w:hAnsi="Times New Roman" w:cs="Times New Roman"/>
          <w:sz w:val="26"/>
          <w:szCs w:val="26"/>
        </w:rPr>
      </w:pPr>
      <w:bookmarkStart w:id="9" w:name="P145"/>
      <w:bookmarkEnd w:id="9"/>
      <w:r w:rsidRPr="00334E5B">
        <w:rPr>
          <w:rFonts w:ascii="Times New Roman" w:hAnsi="Times New Roman" w:cs="Times New Roman"/>
          <w:sz w:val="26"/>
          <w:szCs w:val="26"/>
        </w:rPr>
        <w:t>Глава 4. СРОК ПРЕДОСТАВЛЕНИЯ МУНИЦИПАЛЬНОЙ УСЛУГИ</w:t>
      </w:r>
    </w:p>
    <w:p w14:paraId="32534623" w14:textId="77777777" w:rsidR="00F56A48" w:rsidRPr="00334E5B" w:rsidRDefault="00F56A48" w:rsidP="00334E5B">
      <w:pPr>
        <w:pStyle w:val="ac"/>
        <w:rPr>
          <w:rFonts w:ascii="Times New Roman" w:hAnsi="Times New Roman" w:cs="Times New Roman"/>
          <w:sz w:val="26"/>
          <w:szCs w:val="26"/>
        </w:rPr>
      </w:pPr>
    </w:p>
    <w:p w14:paraId="3FB67180" w14:textId="77777777" w:rsidR="00F56A48" w:rsidRPr="007E7156"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1. Срок предоставления муниципальной услуги, с учетом необходимости обращения в организации, участвующие в предоставлении муниципальной услуги, и срока выдачи </w:t>
      </w:r>
      <w:r w:rsidRPr="007E7156">
        <w:rPr>
          <w:rFonts w:ascii="Times New Roman" w:hAnsi="Times New Roman" w:cs="Times New Roman"/>
          <w:sz w:val="26"/>
          <w:szCs w:val="26"/>
        </w:rPr>
        <w:t xml:space="preserve">документов, являющихся результатом предоставления муниципальной услуги по </w:t>
      </w:r>
      <w:hyperlink w:anchor="P114">
        <w:r w:rsidRPr="007E7156">
          <w:rPr>
            <w:rFonts w:ascii="Times New Roman" w:hAnsi="Times New Roman" w:cs="Times New Roman"/>
            <w:sz w:val="26"/>
            <w:szCs w:val="26"/>
          </w:rPr>
          <w:t>варианту 1</w:t>
        </w:r>
      </w:hyperlink>
      <w:r w:rsidRPr="007E7156">
        <w:rPr>
          <w:rFonts w:ascii="Times New Roman" w:hAnsi="Times New Roman" w:cs="Times New Roman"/>
          <w:sz w:val="26"/>
          <w:szCs w:val="26"/>
        </w:rPr>
        <w:t xml:space="preserve">, не превышает двухмесячный срок со дня поступления заявления в уполномоченный орган, за исключением случая, указанного в </w:t>
      </w:r>
      <w:hyperlink w:anchor="P148">
        <w:r w:rsidRPr="007E7156">
          <w:rPr>
            <w:rFonts w:ascii="Times New Roman" w:hAnsi="Times New Roman" w:cs="Times New Roman"/>
            <w:sz w:val="26"/>
            <w:szCs w:val="26"/>
          </w:rPr>
          <w:t>пункте 2</w:t>
        </w:r>
      </w:hyperlink>
      <w:r w:rsidRPr="007E7156">
        <w:rPr>
          <w:rFonts w:ascii="Times New Roman" w:hAnsi="Times New Roman" w:cs="Times New Roman"/>
          <w:sz w:val="26"/>
          <w:szCs w:val="26"/>
        </w:rPr>
        <w:t xml:space="preserve"> настоящей главы.</w:t>
      </w:r>
    </w:p>
    <w:p w14:paraId="552D0B99" w14:textId="77777777" w:rsidR="00F56A48" w:rsidRPr="007E7156" w:rsidRDefault="00F56A48" w:rsidP="00EE5DF4">
      <w:pPr>
        <w:pStyle w:val="ac"/>
        <w:ind w:firstLine="708"/>
        <w:jc w:val="both"/>
        <w:rPr>
          <w:rFonts w:ascii="Times New Roman" w:hAnsi="Times New Roman" w:cs="Times New Roman"/>
          <w:sz w:val="26"/>
          <w:szCs w:val="26"/>
        </w:rPr>
      </w:pPr>
      <w:bookmarkStart w:id="10" w:name="P148"/>
      <w:bookmarkEnd w:id="10"/>
      <w:r w:rsidRPr="007E7156">
        <w:rPr>
          <w:rFonts w:ascii="Times New Roman" w:hAnsi="Times New Roman" w:cs="Times New Roman"/>
          <w:sz w:val="26"/>
          <w:szCs w:val="26"/>
        </w:rPr>
        <w:t xml:space="preserve">2. В случае подачи заявителем запроса о предоставлении муниципальной услуги по </w:t>
      </w:r>
      <w:hyperlink w:anchor="P114">
        <w:r w:rsidRPr="007E7156">
          <w:rPr>
            <w:rFonts w:ascii="Times New Roman" w:hAnsi="Times New Roman" w:cs="Times New Roman"/>
            <w:sz w:val="26"/>
            <w:szCs w:val="26"/>
          </w:rPr>
          <w:t>варианту 1</w:t>
        </w:r>
      </w:hyperlink>
      <w:r w:rsidRPr="007E7156">
        <w:rPr>
          <w:rFonts w:ascii="Times New Roman" w:hAnsi="Times New Roman" w:cs="Times New Roman"/>
          <w:sz w:val="26"/>
          <w:szCs w:val="26"/>
        </w:rPr>
        <w:t xml:space="preserve"> в электронном виде посредством ЕГПУ срок предоставления муниципальной услуги по </w:t>
      </w:r>
      <w:hyperlink w:anchor="P114">
        <w:r w:rsidRPr="007E7156">
          <w:rPr>
            <w:rFonts w:ascii="Times New Roman" w:hAnsi="Times New Roman" w:cs="Times New Roman"/>
            <w:sz w:val="26"/>
            <w:szCs w:val="26"/>
          </w:rPr>
          <w:t>варианту 1</w:t>
        </w:r>
      </w:hyperlink>
      <w:r w:rsidRPr="007E7156">
        <w:rPr>
          <w:rFonts w:ascii="Times New Roman" w:hAnsi="Times New Roman" w:cs="Times New Roman"/>
          <w:sz w:val="26"/>
          <w:szCs w:val="26"/>
        </w:rPr>
        <w:t xml:space="preserve"> не превышает 27 календарных дней со дня поступления заявления в уполномоченный орган.</w:t>
      </w:r>
    </w:p>
    <w:p w14:paraId="3C22CD17" w14:textId="77777777" w:rsidR="00F56A48" w:rsidRPr="007E7156" w:rsidRDefault="00F56A48" w:rsidP="00EE5DF4">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 xml:space="preserve">3. Срок предоставления муниципальной услуги, с учетом необходимости обращения в организации, участвующие в предоставлении муниципальной услуги, и срока выдачи документов, являющихся результатом предоставления муниципальной услуги по </w:t>
      </w:r>
      <w:hyperlink w:anchor="P115">
        <w:r w:rsidRPr="007E7156">
          <w:rPr>
            <w:rFonts w:ascii="Times New Roman" w:hAnsi="Times New Roman" w:cs="Times New Roman"/>
            <w:sz w:val="26"/>
            <w:szCs w:val="26"/>
          </w:rPr>
          <w:t>варианту 2</w:t>
        </w:r>
      </w:hyperlink>
      <w:r w:rsidRPr="007E7156">
        <w:rPr>
          <w:rFonts w:ascii="Times New Roman" w:hAnsi="Times New Roman" w:cs="Times New Roman"/>
          <w:sz w:val="26"/>
          <w:szCs w:val="26"/>
        </w:rPr>
        <w:t>, составляет 3 рабочих дня со дня поступления заявления об исправлении ошибок и опечаток в уполномоченных орган.</w:t>
      </w:r>
    </w:p>
    <w:p w14:paraId="1E22C366" w14:textId="77777777" w:rsidR="00F56A48" w:rsidRPr="00334E5B" w:rsidRDefault="00F56A48" w:rsidP="00EE5DF4">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 xml:space="preserve">4. Днем поступления запроса о предоставлении муниципальной услуги в уполномоченный орган является день его регистрации в соответствии с </w:t>
      </w:r>
      <w:hyperlink w:anchor="P254">
        <w:r w:rsidRPr="007E7156">
          <w:rPr>
            <w:rFonts w:ascii="Times New Roman" w:hAnsi="Times New Roman" w:cs="Times New Roman"/>
            <w:sz w:val="26"/>
            <w:szCs w:val="26"/>
          </w:rPr>
          <w:t>главой 11</w:t>
        </w:r>
      </w:hyperlink>
      <w:r w:rsidRPr="00334E5B">
        <w:rPr>
          <w:rFonts w:ascii="Times New Roman" w:hAnsi="Times New Roman" w:cs="Times New Roman"/>
          <w:sz w:val="26"/>
          <w:szCs w:val="26"/>
        </w:rPr>
        <w:t xml:space="preserve"> настоящего раздела.</w:t>
      </w:r>
    </w:p>
    <w:p w14:paraId="36AEE3F1" w14:textId="77777777" w:rsidR="00F56A48" w:rsidRPr="00334E5B" w:rsidRDefault="00F56A48" w:rsidP="00EE5DF4">
      <w:pPr>
        <w:pStyle w:val="ac"/>
        <w:jc w:val="center"/>
        <w:rPr>
          <w:rFonts w:ascii="Times New Roman" w:hAnsi="Times New Roman" w:cs="Times New Roman"/>
          <w:sz w:val="26"/>
          <w:szCs w:val="26"/>
        </w:rPr>
      </w:pPr>
    </w:p>
    <w:p w14:paraId="6E6B5DC1" w14:textId="77777777" w:rsidR="00F56A48" w:rsidRPr="00334E5B" w:rsidRDefault="00F56A48" w:rsidP="00EE5DF4">
      <w:pPr>
        <w:pStyle w:val="ac"/>
        <w:jc w:val="center"/>
        <w:rPr>
          <w:rFonts w:ascii="Times New Roman" w:hAnsi="Times New Roman" w:cs="Times New Roman"/>
          <w:sz w:val="26"/>
          <w:szCs w:val="26"/>
        </w:rPr>
      </w:pPr>
      <w:bookmarkStart w:id="11" w:name="P152"/>
      <w:bookmarkEnd w:id="11"/>
      <w:r w:rsidRPr="00334E5B">
        <w:rPr>
          <w:rFonts w:ascii="Times New Roman" w:hAnsi="Times New Roman" w:cs="Times New Roman"/>
          <w:sz w:val="26"/>
          <w:szCs w:val="26"/>
        </w:rPr>
        <w:t>Глава 5. ИСЧЕРПЫВАЮЩИЙ ПЕРЕЧЕНЬ ДОКУМЕНТОВ, НЕОБХОДИМЫХ</w:t>
      </w:r>
    </w:p>
    <w:p w14:paraId="27F8A0B6" w14:textId="77777777" w:rsidR="00F56A48" w:rsidRPr="00334E5B" w:rsidRDefault="00F56A48" w:rsidP="00EE5DF4">
      <w:pPr>
        <w:pStyle w:val="ac"/>
        <w:jc w:val="center"/>
        <w:rPr>
          <w:rFonts w:ascii="Times New Roman" w:hAnsi="Times New Roman" w:cs="Times New Roman"/>
          <w:sz w:val="26"/>
          <w:szCs w:val="26"/>
        </w:rPr>
      </w:pPr>
      <w:r w:rsidRPr="00334E5B">
        <w:rPr>
          <w:rFonts w:ascii="Times New Roman" w:hAnsi="Times New Roman" w:cs="Times New Roman"/>
          <w:sz w:val="26"/>
          <w:szCs w:val="26"/>
        </w:rPr>
        <w:t>В СООТВЕТСТВИИ С НОРМАТИВНЫМИ ПРАВОВЫМИ АКТАМИ</w:t>
      </w:r>
    </w:p>
    <w:p w14:paraId="083A39AA" w14:textId="77777777" w:rsidR="00F56A48" w:rsidRPr="00334E5B" w:rsidRDefault="00F56A48" w:rsidP="00EE5DF4">
      <w:pPr>
        <w:pStyle w:val="ac"/>
        <w:jc w:val="center"/>
        <w:rPr>
          <w:rFonts w:ascii="Times New Roman" w:hAnsi="Times New Roman" w:cs="Times New Roman"/>
          <w:sz w:val="26"/>
          <w:szCs w:val="26"/>
        </w:rPr>
      </w:pPr>
      <w:r w:rsidRPr="00334E5B">
        <w:rPr>
          <w:rFonts w:ascii="Times New Roman" w:hAnsi="Times New Roman" w:cs="Times New Roman"/>
          <w:sz w:val="26"/>
          <w:szCs w:val="26"/>
        </w:rPr>
        <w:t>ДЛЯ ПРЕДОСТАВЛЕНИЯ МУНИЦИПАЛЬНОЙ УСЛУГИ, КОТОРЫЕ ЗАЯВИТЕЛЬ</w:t>
      </w:r>
    </w:p>
    <w:p w14:paraId="3CC2F68A" w14:textId="77777777" w:rsidR="00F56A48" w:rsidRPr="00334E5B" w:rsidRDefault="00F56A48" w:rsidP="00EE5DF4">
      <w:pPr>
        <w:pStyle w:val="ac"/>
        <w:jc w:val="center"/>
        <w:rPr>
          <w:rFonts w:ascii="Times New Roman" w:hAnsi="Times New Roman" w:cs="Times New Roman"/>
          <w:sz w:val="26"/>
          <w:szCs w:val="26"/>
        </w:rPr>
      </w:pPr>
      <w:r w:rsidRPr="00334E5B">
        <w:rPr>
          <w:rFonts w:ascii="Times New Roman" w:hAnsi="Times New Roman" w:cs="Times New Roman"/>
          <w:sz w:val="26"/>
          <w:szCs w:val="26"/>
        </w:rPr>
        <w:t>ОБЯЗАН ПРЕДСТАВИТЬ САМОСТОЯТЕЛЬНО</w:t>
      </w:r>
    </w:p>
    <w:p w14:paraId="1E78E66C" w14:textId="77777777" w:rsidR="00F56A48" w:rsidRPr="00334E5B" w:rsidRDefault="00F56A48" w:rsidP="00EE5DF4">
      <w:pPr>
        <w:pStyle w:val="ac"/>
        <w:jc w:val="center"/>
        <w:rPr>
          <w:rFonts w:ascii="Times New Roman" w:hAnsi="Times New Roman" w:cs="Times New Roman"/>
          <w:sz w:val="26"/>
          <w:szCs w:val="26"/>
        </w:rPr>
      </w:pPr>
    </w:p>
    <w:p w14:paraId="1F2C925B" w14:textId="77777777" w:rsidR="00F56A48" w:rsidRPr="00334E5B" w:rsidRDefault="00F56A48" w:rsidP="00EE5DF4">
      <w:pPr>
        <w:pStyle w:val="ac"/>
        <w:ind w:firstLine="708"/>
        <w:jc w:val="both"/>
        <w:rPr>
          <w:rFonts w:ascii="Times New Roman" w:hAnsi="Times New Roman" w:cs="Times New Roman"/>
          <w:sz w:val="26"/>
          <w:szCs w:val="26"/>
        </w:rPr>
      </w:pPr>
      <w:bookmarkStart w:id="12" w:name="P157"/>
      <w:bookmarkEnd w:id="12"/>
      <w:r w:rsidRPr="00334E5B">
        <w:rPr>
          <w:rFonts w:ascii="Times New Roman" w:hAnsi="Times New Roman" w:cs="Times New Roman"/>
          <w:sz w:val="26"/>
          <w:szCs w:val="26"/>
        </w:rPr>
        <w:t>1. Для получения муниципальной услуги заявитель обращается в администрацию с заявлением.</w:t>
      </w:r>
    </w:p>
    <w:p w14:paraId="0BF76DBA" w14:textId="77777777" w:rsidR="00F56A48" w:rsidRPr="00334E5B"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Если в приватизации жилого помещения участвует несколько граждан Российской Федерации, то заявление подписывается всеми гражданами Российской Федерации, достигшими возраста 14 лет и имеющими право на участие в </w:t>
      </w:r>
      <w:r w:rsidRPr="00334E5B">
        <w:rPr>
          <w:rFonts w:ascii="Times New Roman" w:hAnsi="Times New Roman" w:cs="Times New Roman"/>
          <w:sz w:val="26"/>
          <w:szCs w:val="26"/>
        </w:rPr>
        <w:lastRenderedPageBreak/>
        <w:t>приватизации жилого помещения, лично либо их представителем (представителями).</w:t>
      </w:r>
    </w:p>
    <w:p w14:paraId="2E3922AE" w14:textId="77777777" w:rsidR="00F56A48" w:rsidRPr="00334E5B"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В случаях, когда в жилом помещении проживают исключительно несовершеннолетние в возрасте до 14 лет, с заявлением от их имени обращаются родители (усыновители), опекуны предварительного разрешения органов опеки и попечительства либо инициативе указанных органов.</w:t>
      </w:r>
    </w:p>
    <w:p w14:paraId="60F44A32" w14:textId="77777777" w:rsidR="00F56A48" w:rsidRPr="00334E5B"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В случаях, когда в жилом помещении проживают исключительно несовершеннолетние в возрасте от 14 до 18 лет, с заявлением самостоятельно обращаются указанные несовершеннолетние граждане с согласия родителей (усыновителей), попечителей и органов опеки и попечительства.</w:t>
      </w:r>
    </w:p>
    <w:p w14:paraId="16CF49F7" w14:textId="77777777" w:rsidR="00F56A48" w:rsidRPr="007E7156" w:rsidRDefault="00F56A48" w:rsidP="00EE5DF4">
      <w:pPr>
        <w:pStyle w:val="ac"/>
        <w:ind w:firstLine="708"/>
        <w:jc w:val="both"/>
        <w:rPr>
          <w:rFonts w:ascii="Times New Roman" w:hAnsi="Times New Roman" w:cs="Times New Roman"/>
          <w:sz w:val="26"/>
          <w:szCs w:val="26"/>
        </w:rPr>
      </w:pPr>
      <w:bookmarkStart w:id="13" w:name="P161"/>
      <w:bookmarkEnd w:id="13"/>
      <w:r w:rsidRPr="00334E5B">
        <w:rPr>
          <w:rFonts w:ascii="Times New Roman" w:hAnsi="Times New Roman" w:cs="Times New Roman"/>
          <w:sz w:val="26"/>
          <w:szCs w:val="26"/>
        </w:rPr>
        <w:t xml:space="preserve">2. Исчерпывающий перечень документов, необходимых в соответствии с нормативными правовыми актами для предоставления </w:t>
      </w:r>
      <w:r w:rsidRPr="007E7156">
        <w:rPr>
          <w:rFonts w:ascii="Times New Roman" w:hAnsi="Times New Roman" w:cs="Times New Roman"/>
          <w:sz w:val="26"/>
          <w:szCs w:val="26"/>
        </w:rPr>
        <w:t xml:space="preserve">муниципальной услуги, которые заявитель обязан предоставить самостоятельно, по </w:t>
      </w:r>
      <w:hyperlink w:anchor="P114">
        <w:r w:rsidRPr="007E7156">
          <w:rPr>
            <w:rFonts w:ascii="Times New Roman" w:hAnsi="Times New Roman" w:cs="Times New Roman"/>
            <w:sz w:val="26"/>
            <w:szCs w:val="26"/>
          </w:rPr>
          <w:t>варианту 1</w:t>
        </w:r>
      </w:hyperlink>
      <w:r w:rsidRPr="007E7156">
        <w:rPr>
          <w:rFonts w:ascii="Times New Roman" w:hAnsi="Times New Roman" w:cs="Times New Roman"/>
          <w:sz w:val="26"/>
          <w:szCs w:val="26"/>
        </w:rPr>
        <w:t>:</w:t>
      </w:r>
    </w:p>
    <w:p w14:paraId="29554E7E" w14:textId="77777777" w:rsidR="00F56A48" w:rsidRPr="007E7156" w:rsidRDefault="00F56A48" w:rsidP="00EE5DF4">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1) документ, удостоверяющий личность в соответствии с законодательством Российской Федерации.</w:t>
      </w:r>
    </w:p>
    <w:p w14:paraId="48B0EF5F" w14:textId="7BEF0A3E" w:rsidR="00F56A48" w:rsidRPr="007E7156" w:rsidRDefault="00F56A48" w:rsidP="00EE5DF4">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Документ, предусмотренный настоящим подпунктом</w:t>
      </w:r>
      <w:r w:rsidR="007E7156" w:rsidRPr="007E7156">
        <w:rPr>
          <w:rFonts w:ascii="Times New Roman" w:hAnsi="Times New Roman" w:cs="Times New Roman"/>
          <w:sz w:val="26"/>
          <w:szCs w:val="26"/>
        </w:rPr>
        <w:t>,</w:t>
      </w:r>
      <w:r w:rsidRPr="007E7156">
        <w:rPr>
          <w:rFonts w:ascii="Times New Roman" w:hAnsi="Times New Roman" w:cs="Times New Roman"/>
          <w:sz w:val="26"/>
          <w:szCs w:val="26"/>
        </w:rPr>
        <w:t xml:space="preserve"> не предоставляется в случае подачи запроса о предоставлении муниципальной услуги через ЕГПУ;</w:t>
      </w:r>
    </w:p>
    <w:p w14:paraId="46DBE0CF" w14:textId="77777777" w:rsidR="00F56A48" w:rsidRPr="007E7156" w:rsidRDefault="00F56A48" w:rsidP="00EE5DF4">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2) документ, подтверждающий полномочия представителя заявителя (нотариально удостоверенная доверенность); свидетельство об усыновлении (удочерении); свидетельство о рождении, свидетельство об установлении отцовства, если они выданы компетентными органами иностранного государства и их нотариально удостоверенный перевод на русский язык), - в случае, если от имени заявителя действует представитель;</w:t>
      </w:r>
    </w:p>
    <w:p w14:paraId="7C4C421B" w14:textId="77777777" w:rsidR="00F56A48" w:rsidRPr="007E7156" w:rsidRDefault="00F56A48" w:rsidP="00EE5DF4">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 xml:space="preserve">3) согласие на обработку персональных данных в соответствии с Федеральным </w:t>
      </w:r>
      <w:hyperlink r:id="rId10">
        <w:r w:rsidRPr="007E7156">
          <w:rPr>
            <w:rFonts w:ascii="Times New Roman" w:hAnsi="Times New Roman" w:cs="Times New Roman"/>
            <w:sz w:val="26"/>
            <w:szCs w:val="26"/>
          </w:rPr>
          <w:t>законом</w:t>
        </w:r>
      </w:hyperlink>
      <w:r w:rsidRPr="007E7156">
        <w:rPr>
          <w:rFonts w:ascii="Times New Roman" w:hAnsi="Times New Roman" w:cs="Times New Roman"/>
          <w:sz w:val="26"/>
          <w:szCs w:val="26"/>
        </w:rPr>
        <w:t xml:space="preserve"> от 27.07.2006 N 152-ФЗ "О персональных данных";</w:t>
      </w:r>
    </w:p>
    <w:p w14:paraId="14910F01" w14:textId="77777777" w:rsidR="00F56A48" w:rsidRDefault="00F56A48" w:rsidP="00EE5DF4">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 xml:space="preserve">4) согласие в письменной форме всех имеющих </w:t>
      </w:r>
      <w:r w:rsidRPr="00334E5B">
        <w:rPr>
          <w:rFonts w:ascii="Times New Roman" w:hAnsi="Times New Roman" w:cs="Times New Roman"/>
          <w:sz w:val="26"/>
          <w:szCs w:val="26"/>
        </w:rPr>
        <w:t>право на приватизацию жилого помещения совершеннолетних граждан, несовершеннолетних граждан в возрасте от 14 лет, в том числе временно отсутствующих граждан, на заключение с ними договора передачи жилого помещения в собственность граждан либо отказ данных граждан от заключения с ними договора передачи жилого помещения в собственность граждан в форме заявления, удостоверенного в нотариальном порядке.</w:t>
      </w:r>
    </w:p>
    <w:p w14:paraId="015AC73D" w14:textId="153E5901" w:rsidR="0029625E" w:rsidRPr="00594251" w:rsidRDefault="0029625E" w:rsidP="0029625E">
      <w:pPr>
        <w:pStyle w:val="ac"/>
        <w:ind w:firstLine="708"/>
        <w:jc w:val="both"/>
        <w:rPr>
          <w:rFonts w:ascii="Times New Roman" w:hAnsi="Times New Roman" w:cs="Times New Roman"/>
          <w:sz w:val="26"/>
          <w:szCs w:val="26"/>
        </w:rPr>
      </w:pPr>
      <w:r>
        <w:rPr>
          <w:rFonts w:ascii="Times New Roman" w:hAnsi="Times New Roman" w:cs="Times New Roman"/>
          <w:sz w:val="26"/>
          <w:szCs w:val="26"/>
        </w:rPr>
        <w:t>5) Справка органа (организации) по государственному техническому учету и (или) технической инвентаризации, содержащую сведения о потребительских качествах и общей площади жилого помещения («Муниципальное унитарное предприятие «Бюро технической инвентаризации города Иркутска»; Областное государственное унитарное предприятие «ОЦТИ-Областное БТИ»; Муниципальное унитарное предприятие «БТИ» города Усть-Илимска; Муниципальное предприятие «Усть-Кутское бюро технической инвентаризации» Усть-Кутского Муниципального Образования; Областное государственное бюджетное учреждение «Центр государственной кадастровой оценки»; Публично-правовая компания «</w:t>
      </w:r>
      <w:proofErr w:type="spellStart"/>
      <w:r>
        <w:rPr>
          <w:rFonts w:ascii="Times New Roman" w:hAnsi="Times New Roman" w:cs="Times New Roman"/>
          <w:sz w:val="26"/>
          <w:szCs w:val="26"/>
        </w:rPr>
        <w:t>Роскадастр</w:t>
      </w:r>
      <w:proofErr w:type="spellEnd"/>
      <w:r>
        <w:rPr>
          <w:rFonts w:ascii="Times New Roman" w:hAnsi="Times New Roman" w:cs="Times New Roman"/>
          <w:sz w:val="26"/>
          <w:szCs w:val="26"/>
        </w:rPr>
        <w:t>»).</w:t>
      </w:r>
    </w:p>
    <w:p w14:paraId="3C526E5B" w14:textId="543E4C4D" w:rsidR="0029625E" w:rsidRDefault="0029625E" w:rsidP="0029625E">
      <w:pPr>
        <w:pStyle w:val="ac"/>
        <w:ind w:firstLine="708"/>
        <w:jc w:val="both"/>
        <w:rPr>
          <w:rFonts w:ascii="Times New Roman" w:hAnsi="Times New Roman" w:cs="Times New Roman"/>
          <w:sz w:val="26"/>
          <w:szCs w:val="26"/>
        </w:rPr>
      </w:pPr>
      <w:r>
        <w:rPr>
          <w:rFonts w:ascii="Times New Roman" w:hAnsi="Times New Roman" w:cs="Times New Roman"/>
          <w:sz w:val="26"/>
          <w:szCs w:val="26"/>
        </w:rPr>
        <w:t>6) Правоустанавливающие документы на занимаемое муниципальное жилое помещение, право на которое не зарегистрировано в органе регистрации прав (оригинал).</w:t>
      </w:r>
    </w:p>
    <w:p w14:paraId="1BF96352" w14:textId="024139C5" w:rsidR="00F56A48" w:rsidRPr="007E7156" w:rsidRDefault="0029625E" w:rsidP="00EE5DF4">
      <w:pPr>
        <w:pStyle w:val="ac"/>
        <w:ind w:firstLine="708"/>
        <w:jc w:val="both"/>
        <w:rPr>
          <w:rFonts w:ascii="Times New Roman" w:hAnsi="Times New Roman" w:cs="Times New Roman"/>
          <w:sz w:val="26"/>
          <w:szCs w:val="26"/>
        </w:rPr>
      </w:pPr>
      <w:r>
        <w:rPr>
          <w:rFonts w:ascii="Times New Roman" w:hAnsi="Times New Roman" w:cs="Times New Roman"/>
          <w:sz w:val="26"/>
          <w:szCs w:val="26"/>
        </w:rPr>
        <w:t xml:space="preserve"> </w:t>
      </w:r>
      <w:bookmarkStart w:id="14" w:name="P167"/>
      <w:bookmarkEnd w:id="14"/>
      <w:r w:rsidR="00F56A48" w:rsidRPr="00334E5B">
        <w:rPr>
          <w:rFonts w:ascii="Times New Roman" w:hAnsi="Times New Roman" w:cs="Times New Roman"/>
          <w:sz w:val="26"/>
          <w:szCs w:val="26"/>
        </w:rPr>
        <w:t xml:space="preserve">3. 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обязан представить самостоятельно, по </w:t>
      </w:r>
      <w:hyperlink w:anchor="P115">
        <w:r w:rsidR="00F56A48" w:rsidRPr="007E7156">
          <w:rPr>
            <w:rFonts w:ascii="Times New Roman" w:hAnsi="Times New Roman" w:cs="Times New Roman"/>
            <w:sz w:val="26"/>
            <w:szCs w:val="26"/>
          </w:rPr>
          <w:t>варианту 2</w:t>
        </w:r>
      </w:hyperlink>
      <w:r w:rsidR="00F56A48" w:rsidRPr="007E7156">
        <w:rPr>
          <w:rFonts w:ascii="Times New Roman" w:hAnsi="Times New Roman" w:cs="Times New Roman"/>
          <w:sz w:val="26"/>
          <w:szCs w:val="26"/>
        </w:rPr>
        <w:t>:</w:t>
      </w:r>
    </w:p>
    <w:p w14:paraId="4963FEFB" w14:textId="77777777" w:rsidR="00F56A48" w:rsidRPr="007E7156" w:rsidRDefault="00F56A48" w:rsidP="00EE5DF4">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1) заявление об исправлении ошибок и опечаток;</w:t>
      </w:r>
    </w:p>
    <w:p w14:paraId="1C39B3E2" w14:textId="77777777" w:rsidR="00F56A48" w:rsidRPr="00334E5B" w:rsidRDefault="00F56A48" w:rsidP="00EE5DF4">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lastRenderedPageBreak/>
        <w:t>2) документ, удостоверяющий личность в соответств</w:t>
      </w:r>
      <w:r w:rsidRPr="00334E5B">
        <w:rPr>
          <w:rFonts w:ascii="Times New Roman" w:hAnsi="Times New Roman" w:cs="Times New Roman"/>
          <w:sz w:val="26"/>
          <w:szCs w:val="26"/>
        </w:rPr>
        <w:t>ии с законодательством Российской Федерации.</w:t>
      </w:r>
    </w:p>
    <w:p w14:paraId="6CB6B0A0" w14:textId="1C68ED2E" w:rsidR="00F56A48" w:rsidRPr="00334E5B" w:rsidRDefault="00F56A48" w:rsidP="00EE5DF4">
      <w:pPr>
        <w:pStyle w:val="ac"/>
        <w:jc w:val="both"/>
        <w:rPr>
          <w:rFonts w:ascii="Times New Roman" w:hAnsi="Times New Roman" w:cs="Times New Roman"/>
          <w:sz w:val="26"/>
          <w:szCs w:val="26"/>
        </w:rPr>
      </w:pPr>
      <w:r w:rsidRPr="00334E5B">
        <w:rPr>
          <w:rFonts w:ascii="Times New Roman" w:hAnsi="Times New Roman" w:cs="Times New Roman"/>
          <w:sz w:val="26"/>
          <w:szCs w:val="26"/>
        </w:rPr>
        <w:t>Документ, предусмотренный настоящим подпунктом</w:t>
      </w:r>
      <w:r w:rsidR="007E7156">
        <w:rPr>
          <w:rFonts w:ascii="Times New Roman" w:hAnsi="Times New Roman" w:cs="Times New Roman"/>
          <w:sz w:val="26"/>
          <w:szCs w:val="26"/>
        </w:rPr>
        <w:t>,</w:t>
      </w:r>
      <w:r w:rsidRPr="00334E5B">
        <w:rPr>
          <w:rFonts w:ascii="Times New Roman" w:hAnsi="Times New Roman" w:cs="Times New Roman"/>
          <w:sz w:val="26"/>
          <w:szCs w:val="26"/>
        </w:rPr>
        <w:t xml:space="preserve"> не предоставляется в случае подачи запроса о предоставлении муниципальной услуги через ЕГПУ;</w:t>
      </w:r>
    </w:p>
    <w:p w14:paraId="37A2EDED" w14:textId="77777777" w:rsidR="00F56A48" w:rsidRPr="00334E5B"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документ, подтверждающий полномочия представителя заявителя (нотариально удостоверенная доверенность); свидетельство об усыновлении (удочерении); свидетельство о рождении, свидетельство об установлении отцовства, если они выданы компетентными органами иностранного государства и их нотариально удостоверенный перевод на русский язык), - в случае, если от имени заявителя (заявителей) действует представитель;</w:t>
      </w:r>
    </w:p>
    <w:p w14:paraId="008E640F" w14:textId="77777777" w:rsidR="00F56A48" w:rsidRPr="007E7156"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4) согласие на обработку персональных данных в соответствии с </w:t>
      </w:r>
      <w:r w:rsidRPr="007E7156">
        <w:rPr>
          <w:rFonts w:ascii="Times New Roman" w:hAnsi="Times New Roman" w:cs="Times New Roman"/>
          <w:sz w:val="26"/>
          <w:szCs w:val="26"/>
        </w:rPr>
        <w:t xml:space="preserve">Федеральным </w:t>
      </w:r>
      <w:hyperlink r:id="rId11">
        <w:r w:rsidRPr="007E7156">
          <w:rPr>
            <w:rFonts w:ascii="Times New Roman" w:hAnsi="Times New Roman" w:cs="Times New Roman"/>
            <w:sz w:val="26"/>
            <w:szCs w:val="26"/>
          </w:rPr>
          <w:t>законом</w:t>
        </w:r>
      </w:hyperlink>
      <w:r w:rsidRPr="007E7156">
        <w:rPr>
          <w:rFonts w:ascii="Times New Roman" w:hAnsi="Times New Roman" w:cs="Times New Roman"/>
          <w:sz w:val="26"/>
          <w:szCs w:val="26"/>
        </w:rPr>
        <w:t xml:space="preserve"> от 27.07.2006 N 152-ФЗ "О персональных данных".</w:t>
      </w:r>
    </w:p>
    <w:p w14:paraId="71A14772" w14:textId="005FAC8C" w:rsidR="00F56A48" w:rsidRPr="007E7156" w:rsidRDefault="00F56A48" w:rsidP="00EE5DF4">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4. Для получения доверенности, подтверждающей полномочия представителя заявителя (заявителей)</w:t>
      </w:r>
      <w:r w:rsidR="007E7156">
        <w:rPr>
          <w:rFonts w:ascii="Times New Roman" w:hAnsi="Times New Roman" w:cs="Times New Roman"/>
          <w:sz w:val="26"/>
          <w:szCs w:val="26"/>
        </w:rPr>
        <w:t>,</w:t>
      </w:r>
      <w:r w:rsidRPr="007E7156">
        <w:rPr>
          <w:rFonts w:ascii="Times New Roman" w:hAnsi="Times New Roman" w:cs="Times New Roman"/>
          <w:sz w:val="26"/>
          <w:szCs w:val="26"/>
        </w:rPr>
        <w:t xml:space="preserve"> заявитель лично обращается к нотариусу или должностному лицу, уполномоченному совершать нотариальные действия.</w:t>
      </w:r>
    </w:p>
    <w:p w14:paraId="533EE2DD" w14:textId="77777777" w:rsidR="00F56A48" w:rsidRPr="00334E5B" w:rsidRDefault="00F56A48" w:rsidP="00EE5DF4">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 xml:space="preserve">5. При предоставлении муниципальной услуги уполномоченный орган не вправе требовать от заявителей документы, не указанные в </w:t>
      </w:r>
      <w:hyperlink w:anchor="P157">
        <w:r w:rsidRPr="007E7156">
          <w:rPr>
            <w:rFonts w:ascii="Times New Roman" w:hAnsi="Times New Roman" w:cs="Times New Roman"/>
            <w:sz w:val="26"/>
            <w:szCs w:val="26"/>
          </w:rPr>
          <w:t>пунктах 1</w:t>
        </w:r>
      </w:hyperlink>
      <w:r w:rsidRPr="007E7156">
        <w:rPr>
          <w:rFonts w:ascii="Times New Roman" w:hAnsi="Times New Roman" w:cs="Times New Roman"/>
          <w:sz w:val="26"/>
          <w:szCs w:val="26"/>
        </w:rPr>
        <w:t xml:space="preserve">, </w:t>
      </w:r>
      <w:hyperlink w:anchor="P161">
        <w:r w:rsidRPr="007E7156">
          <w:rPr>
            <w:rFonts w:ascii="Times New Roman" w:hAnsi="Times New Roman" w:cs="Times New Roman"/>
            <w:sz w:val="26"/>
            <w:szCs w:val="26"/>
          </w:rPr>
          <w:t>2</w:t>
        </w:r>
      </w:hyperlink>
      <w:r w:rsidRPr="007E7156">
        <w:rPr>
          <w:rFonts w:ascii="Times New Roman" w:hAnsi="Times New Roman" w:cs="Times New Roman"/>
          <w:sz w:val="26"/>
          <w:szCs w:val="26"/>
        </w:rPr>
        <w:t xml:space="preserve"> и </w:t>
      </w:r>
      <w:hyperlink w:anchor="P167">
        <w:r w:rsidRPr="007E7156">
          <w:rPr>
            <w:rFonts w:ascii="Times New Roman" w:hAnsi="Times New Roman" w:cs="Times New Roman"/>
            <w:sz w:val="26"/>
            <w:szCs w:val="26"/>
          </w:rPr>
          <w:t>3</w:t>
        </w:r>
      </w:hyperlink>
      <w:r w:rsidRPr="007E7156">
        <w:rPr>
          <w:rFonts w:ascii="Times New Roman" w:hAnsi="Times New Roman" w:cs="Times New Roman"/>
          <w:sz w:val="26"/>
          <w:szCs w:val="26"/>
        </w:rPr>
        <w:t xml:space="preserve"> </w:t>
      </w:r>
      <w:r w:rsidRPr="00334E5B">
        <w:rPr>
          <w:rFonts w:ascii="Times New Roman" w:hAnsi="Times New Roman" w:cs="Times New Roman"/>
          <w:sz w:val="26"/>
          <w:szCs w:val="26"/>
        </w:rPr>
        <w:t>настоящей главы.</w:t>
      </w:r>
    </w:p>
    <w:p w14:paraId="2E9226CE" w14:textId="77777777" w:rsidR="00F56A48" w:rsidRPr="00334E5B"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6. Требования к документам, представляемым заявителем:</w:t>
      </w:r>
    </w:p>
    <w:p w14:paraId="37E7839B" w14:textId="77777777" w:rsidR="00F56A48" w:rsidRPr="00334E5B"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документы должны иметь печати, подписи уполномоченных должностных лиц государственных органов, органов местного самоуправления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 заявителя или его представителя. Требования о наличии печати не распространяется на документы, выданные хозяйственным обществам, у которых в соответствии с законодательством Российской Федерации и (или) учредительными документами отсутствует печать;</w:t>
      </w:r>
    </w:p>
    <w:p w14:paraId="47B091D2" w14:textId="77777777" w:rsidR="00F56A48" w:rsidRPr="00334E5B"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тексты документов должны быть написаны разборчиво;</w:t>
      </w:r>
    </w:p>
    <w:p w14:paraId="5BD70E30" w14:textId="77777777" w:rsidR="00F56A48" w:rsidRPr="00334E5B"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документы не должны иметь подчисток, приписок, зачеркнутых слов и не оговоренных в них исправлений;</w:t>
      </w:r>
    </w:p>
    <w:p w14:paraId="64482CAA" w14:textId="77777777" w:rsidR="00F56A48" w:rsidRPr="00334E5B"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4) документы не должны быть исполнены карандашом;</w:t>
      </w:r>
    </w:p>
    <w:p w14:paraId="3FE65ECF" w14:textId="77777777" w:rsidR="00F56A48" w:rsidRPr="00334E5B" w:rsidRDefault="00F56A48" w:rsidP="00EE5DF4">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5) документы не должны иметь повреждений, наличие которых не позволяет однозначно истолковать их содержание.</w:t>
      </w:r>
    </w:p>
    <w:p w14:paraId="03CFF801" w14:textId="77777777" w:rsidR="00F56A48" w:rsidRPr="00334E5B" w:rsidRDefault="00F56A48" w:rsidP="00334E5B">
      <w:pPr>
        <w:pStyle w:val="ac"/>
        <w:rPr>
          <w:rFonts w:ascii="Times New Roman" w:hAnsi="Times New Roman" w:cs="Times New Roman"/>
          <w:sz w:val="26"/>
          <w:szCs w:val="26"/>
        </w:rPr>
      </w:pPr>
    </w:p>
    <w:p w14:paraId="5C69F8CE" w14:textId="77777777" w:rsidR="00F56A48" w:rsidRPr="00334E5B" w:rsidRDefault="00F56A48" w:rsidP="0029625E">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6. ИСЧЕРПЫВАЮЩИЙ ПЕРЕЧЕНЬ ДОКУМЕНТОВ, НЕОБХОДИМЫХ</w:t>
      </w:r>
    </w:p>
    <w:p w14:paraId="687AEABF" w14:textId="77777777" w:rsidR="00F56A48" w:rsidRPr="00334E5B" w:rsidRDefault="00F56A48" w:rsidP="0029625E">
      <w:pPr>
        <w:pStyle w:val="ac"/>
        <w:jc w:val="center"/>
        <w:rPr>
          <w:rFonts w:ascii="Times New Roman" w:hAnsi="Times New Roman" w:cs="Times New Roman"/>
          <w:sz w:val="26"/>
          <w:szCs w:val="26"/>
        </w:rPr>
      </w:pPr>
      <w:r w:rsidRPr="00334E5B">
        <w:rPr>
          <w:rFonts w:ascii="Times New Roman" w:hAnsi="Times New Roman" w:cs="Times New Roman"/>
          <w:sz w:val="26"/>
          <w:szCs w:val="26"/>
        </w:rPr>
        <w:t>В СООТВЕТСТВИИ С НОРМАТИВНЫМИ ПРАВОВЫМИ АКТАМИ</w:t>
      </w:r>
    </w:p>
    <w:p w14:paraId="4E8CA183" w14:textId="77777777" w:rsidR="00F56A48" w:rsidRPr="00334E5B" w:rsidRDefault="00F56A48" w:rsidP="0029625E">
      <w:pPr>
        <w:pStyle w:val="ac"/>
        <w:jc w:val="center"/>
        <w:rPr>
          <w:rFonts w:ascii="Times New Roman" w:hAnsi="Times New Roman" w:cs="Times New Roman"/>
          <w:sz w:val="26"/>
          <w:szCs w:val="26"/>
        </w:rPr>
      </w:pPr>
      <w:r w:rsidRPr="00334E5B">
        <w:rPr>
          <w:rFonts w:ascii="Times New Roman" w:hAnsi="Times New Roman" w:cs="Times New Roman"/>
          <w:sz w:val="26"/>
          <w:szCs w:val="26"/>
        </w:rPr>
        <w:t>ДЛЯ ПРЕДОСТАВЛЕНИЯ МУНИЦИПАЛЬНОЙ УСЛУГИ, КОТОРЫЕ ЗАЯВИТЕЛЬ</w:t>
      </w:r>
    </w:p>
    <w:p w14:paraId="041D0FA9" w14:textId="77777777" w:rsidR="00F56A48" w:rsidRPr="00334E5B" w:rsidRDefault="00F56A48" w:rsidP="0029625E">
      <w:pPr>
        <w:pStyle w:val="ac"/>
        <w:jc w:val="center"/>
        <w:rPr>
          <w:rFonts w:ascii="Times New Roman" w:hAnsi="Times New Roman" w:cs="Times New Roman"/>
          <w:sz w:val="26"/>
          <w:szCs w:val="26"/>
        </w:rPr>
      </w:pPr>
      <w:r w:rsidRPr="00334E5B">
        <w:rPr>
          <w:rFonts w:ascii="Times New Roman" w:hAnsi="Times New Roman" w:cs="Times New Roman"/>
          <w:sz w:val="26"/>
          <w:szCs w:val="26"/>
        </w:rPr>
        <w:t>ВПРАВЕ ПРЕДСТАВИТЬ ПО СОБСТВЕННОЙ ИНИЦИАТИВЕ, ТАК КАК ОНИ</w:t>
      </w:r>
    </w:p>
    <w:p w14:paraId="69EE7D8A" w14:textId="77777777" w:rsidR="00F56A48" w:rsidRPr="00334E5B" w:rsidRDefault="00F56A48" w:rsidP="0029625E">
      <w:pPr>
        <w:pStyle w:val="ac"/>
        <w:jc w:val="center"/>
        <w:rPr>
          <w:rFonts w:ascii="Times New Roman" w:hAnsi="Times New Roman" w:cs="Times New Roman"/>
          <w:sz w:val="26"/>
          <w:szCs w:val="26"/>
        </w:rPr>
      </w:pPr>
      <w:r w:rsidRPr="00334E5B">
        <w:rPr>
          <w:rFonts w:ascii="Times New Roman" w:hAnsi="Times New Roman" w:cs="Times New Roman"/>
          <w:sz w:val="26"/>
          <w:szCs w:val="26"/>
        </w:rPr>
        <w:t>ПОДЛЕЖАТ ПРЕДОСТАВЛЕНИЮ В РАМКАХ МЕЖВЕДОМСТВЕННОГО</w:t>
      </w:r>
    </w:p>
    <w:p w14:paraId="7D530B58" w14:textId="77777777" w:rsidR="00F56A48" w:rsidRPr="00334E5B" w:rsidRDefault="00F56A48" w:rsidP="0029625E">
      <w:pPr>
        <w:pStyle w:val="ac"/>
        <w:jc w:val="center"/>
        <w:rPr>
          <w:rFonts w:ascii="Times New Roman" w:hAnsi="Times New Roman" w:cs="Times New Roman"/>
          <w:sz w:val="26"/>
          <w:szCs w:val="26"/>
        </w:rPr>
      </w:pPr>
      <w:r w:rsidRPr="00334E5B">
        <w:rPr>
          <w:rFonts w:ascii="Times New Roman" w:hAnsi="Times New Roman" w:cs="Times New Roman"/>
          <w:sz w:val="26"/>
          <w:szCs w:val="26"/>
        </w:rPr>
        <w:t>ИНФОРМАЦИОННОГО ВЗАИМОДЕЙСТВИЯ</w:t>
      </w:r>
    </w:p>
    <w:p w14:paraId="75E7249A" w14:textId="77777777" w:rsidR="00F56A48" w:rsidRPr="00334E5B" w:rsidRDefault="00F56A48" w:rsidP="0029625E">
      <w:pPr>
        <w:pStyle w:val="ac"/>
        <w:jc w:val="center"/>
        <w:rPr>
          <w:rFonts w:ascii="Times New Roman" w:hAnsi="Times New Roman" w:cs="Times New Roman"/>
          <w:sz w:val="26"/>
          <w:szCs w:val="26"/>
        </w:rPr>
      </w:pPr>
    </w:p>
    <w:p w14:paraId="3F742F0B" w14:textId="77777777" w:rsidR="00F56A48" w:rsidRPr="00334E5B" w:rsidRDefault="00F56A48" w:rsidP="0029625E">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К документам, необходимым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относятся:</w:t>
      </w:r>
    </w:p>
    <w:p w14:paraId="673D7FA7" w14:textId="77777777" w:rsidR="00F56A48" w:rsidRPr="007E7156"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1) по </w:t>
      </w:r>
      <w:hyperlink w:anchor="P114">
        <w:r w:rsidRPr="007E7156">
          <w:rPr>
            <w:rFonts w:ascii="Times New Roman" w:hAnsi="Times New Roman" w:cs="Times New Roman"/>
            <w:sz w:val="26"/>
            <w:szCs w:val="26"/>
          </w:rPr>
          <w:t>варианту 1</w:t>
        </w:r>
      </w:hyperlink>
      <w:r w:rsidRPr="007E7156">
        <w:rPr>
          <w:rFonts w:ascii="Times New Roman" w:hAnsi="Times New Roman" w:cs="Times New Roman"/>
          <w:sz w:val="26"/>
          <w:szCs w:val="26"/>
        </w:rPr>
        <w:t>:</w:t>
      </w:r>
    </w:p>
    <w:p w14:paraId="3D570E86"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lastRenderedPageBreak/>
        <w:t>а) выписка из Единого государственного реестра недвижимости о правах каждого отдельного лица, участвующего в приватизации жилого помещения, на имевшиеся (имеющиеся) у него объекты недвижимого имущества;</w:t>
      </w:r>
    </w:p>
    <w:p w14:paraId="4FD4F0E3"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б) справка о соответствии адресов объектов недвижимости в случае изменения адреса жилого помещения;</w:t>
      </w:r>
    </w:p>
    <w:p w14:paraId="372A15DF"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в) акт органа опеки и попечительства о назначении опекуна или попечителя;</w:t>
      </w:r>
    </w:p>
    <w:p w14:paraId="6495EAF2"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г) акт органа опеки и попечительства - в случаях, когда передача жилых помещений в собственность граждан осуществляется с разрешения (согласия) органов опеки и попечительства или по их инициативе;</w:t>
      </w:r>
    </w:p>
    <w:p w14:paraId="66632512"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д) свидетельство о рождении, свидетельство об установлении отцовства, свидетельство о заключении брака, свидетельство о расторжении брака, свидетельство о перемене имени, свидетельство о смерти, за исключением свидетельств, выданных компетентными органами иностранного государства;</w:t>
      </w:r>
    </w:p>
    <w:p w14:paraId="0492179B"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е) документ органа (организации) по государственному техническом учету и (или) технической инвентаризации об использовании (неиспользовании) гражданином права на однократную бесплатную приватизацию жилого помещения;</w:t>
      </w:r>
    </w:p>
    <w:p w14:paraId="73A056A5"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2) по </w:t>
      </w:r>
      <w:hyperlink w:anchor="P115">
        <w:r w:rsidRPr="007E7156">
          <w:rPr>
            <w:rFonts w:ascii="Times New Roman" w:hAnsi="Times New Roman" w:cs="Times New Roman"/>
            <w:sz w:val="26"/>
            <w:szCs w:val="26"/>
          </w:rPr>
          <w:t>варианту 2</w:t>
        </w:r>
      </w:hyperlink>
      <w:r w:rsidRPr="007E7156">
        <w:rPr>
          <w:rFonts w:ascii="Times New Roman" w:hAnsi="Times New Roman" w:cs="Times New Roman"/>
          <w:sz w:val="26"/>
          <w:szCs w:val="26"/>
        </w:rPr>
        <w:t xml:space="preserve"> </w:t>
      </w:r>
      <w:r w:rsidRPr="00334E5B">
        <w:rPr>
          <w:rFonts w:ascii="Times New Roman" w:hAnsi="Times New Roman" w:cs="Times New Roman"/>
          <w:sz w:val="26"/>
          <w:szCs w:val="26"/>
        </w:rPr>
        <w:t>отсутствуют.</w:t>
      </w:r>
    </w:p>
    <w:p w14:paraId="6928E0C4"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Наличие права пользования заявителем занимаемым жилым помещением проверяется уполномоченным органом.</w:t>
      </w:r>
    </w:p>
    <w:p w14:paraId="60439D89" w14:textId="77777777" w:rsidR="00F56A48" w:rsidRPr="00334E5B" w:rsidRDefault="00F56A48" w:rsidP="00334E5B">
      <w:pPr>
        <w:pStyle w:val="ac"/>
        <w:rPr>
          <w:rFonts w:ascii="Times New Roman" w:hAnsi="Times New Roman" w:cs="Times New Roman"/>
          <w:sz w:val="26"/>
          <w:szCs w:val="26"/>
        </w:rPr>
      </w:pPr>
    </w:p>
    <w:p w14:paraId="1CFF84E9" w14:textId="77777777" w:rsidR="00F56A48" w:rsidRPr="00334E5B" w:rsidRDefault="00F56A48" w:rsidP="00F3028F">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7. ИСЧЕРПЫВАЮЩИЙ ПЕРЕЧЕНЬ ОСНОВАНИЙ ДЛЯ ОТКАЗА</w:t>
      </w:r>
    </w:p>
    <w:p w14:paraId="119AA6F4" w14:textId="77777777" w:rsidR="00F56A48" w:rsidRPr="00334E5B" w:rsidRDefault="00F56A48" w:rsidP="00F3028F">
      <w:pPr>
        <w:pStyle w:val="ac"/>
        <w:jc w:val="center"/>
        <w:rPr>
          <w:rFonts w:ascii="Times New Roman" w:hAnsi="Times New Roman" w:cs="Times New Roman"/>
          <w:sz w:val="26"/>
          <w:szCs w:val="26"/>
        </w:rPr>
      </w:pPr>
      <w:r w:rsidRPr="00334E5B">
        <w:rPr>
          <w:rFonts w:ascii="Times New Roman" w:hAnsi="Times New Roman" w:cs="Times New Roman"/>
          <w:sz w:val="26"/>
          <w:szCs w:val="26"/>
        </w:rPr>
        <w:t>В ПРИЕМЕ ДОКУМЕНТОВ, НЕОБХОДИМЫХ ДЛЯ ПРЕДОСТАВЛЕНИЯ</w:t>
      </w:r>
    </w:p>
    <w:p w14:paraId="75039CFA" w14:textId="77777777" w:rsidR="00F56A48" w:rsidRPr="00334E5B" w:rsidRDefault="00F56A48" w:rsidP="00F3028F">
      <w:pPr>
        <w:pStyle w:val="ac"/>
        <w:jc w:val="center"/>
        <w:rPr>
          <w:rFonts w:ascii="Times New Roman" w:hAnsi="Times New Roman" w:cs="Times New Roman"/>
          <w:sz w:val="26"/>
          <w:szCs w:val="26"/>
        </w:rPr>
      </w:pPr>
      <w:r w:rsidRPr="00334E5B">
        <w:rPr>
          <w:rFonts w:ascii="Times New Roman" w:hAnsi="Times New Roman" w:cs="Times New Roman"/>
          <w:sz w:val="26"/>
          <w:szCs w:val="26"/>
        </w:rPr>
        <w:t>МУНИЦИПАЛЬНОЙ УСЛУГИ</w:t>
      </w:r>
    </w:p>
    <w:p w14:paraId="26AA27D2" w14:textId="77777777" w:rsidR="00F56A48" w:rsidRPr="00334E5B" w:rsidRDefault="00F56A48" w:rsidP="00F3028F">
      <w:pPr>
        <w:pStyle w:val="ac"/>
        <w:jc w:val="both"/>
        <w:rPr>
          <w:rFonts w:ascii="Times New Roman" w:hAnsi="Times New Roman" w:cs="Times New Roman"/>
          <w:sz w:val="26"/>
          <w:szCs w:val="26"/>
        </w:rPr>
      </w:pPr>
    </w:p>
    <w:p w14:paraId="68C666A6" w14:textId="77777777" w:rsidR="00F56A48" w:rsidRPr="007E7156"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1. Основаниями для отказа в приеме заявления по </w:t>
      </w:r>
      <w:hyperlink w:anchor="P114">
        <w:r w:rsidRPr="007E7156">
          <w:rPr>
            <w:rFonts w:ascii="Times New Roman" w:hAnsi="Times New Roman" w:cs="Times New Roman"/>
            <w:sz w:val="26"/>
            <w:szCs w:val="26"/>
          </w:rPr>
          <w:t>варианту 1</w:t>
        </w:r>
      </w:hyperlink>
      <w:r w:rsidRPr="007E7156">
        <w:rPr>
          <w:rFonts w:ascii="Times New Roman" w:hAnsi="Times New Roman" w:cs="Times New Roman"/>
          <w:sz w:val="26"/>
          <w:szCs w:val="26"/>
        </w:rPr>
        <w:t xml:space="preserve"> являются:</w:t>
      </w:r>
    </w:p>
    <w:p w14:paraId="1E5CD376" w14:textId="77777777" w:rsidR="00F56A48" w:rsidRPr="007E7156" w:rsidRDefault="00F56A48" w:rsidP="00F3028F">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 xml:space="preserve">1) с заявлением обратилось лицо (лица), не относящееся (не относящиеся) к кругу заявителей, установленному </w:t>
      </w:r>
      <w:hyperlink w:anchor="P70">
        <w:r w:rsidRPr="007E7156">
          <w:rPr>
            <w:rFonts w:ascii="Times New Roman" w:hAnsi="Times New Roman" w:cs="Times New Roman"/>
            <w:sz w:val="26"/>
            <w:szCs w:val="26"/>
          </w:rPr>
          <w:t>пунктом 1 главы 2 раздела I</w:t>
        </w:r>
      </w:hyperlink>
      <w:r w:rsidRPr="007E7156">
        <w:rPr>
          <w:rFonts w:ascii="Times New Roman" w:hAnsi="Times New Roman" w:cs="Times New Roman"/>
          <w:sz w:val="26"/>
          <w:szCs w:val="26"/>
        </w:rPr>
        <w:t xml:space="preserve"> настоящего административного регламента;</w:t>
      </w:r>
    </w:p>
    <w:p w14:paraId="6A291195" w14:textId="77777777" w:rsidR="00F56A48" w:rsidRPr="007E7156" w:rsidRDefault="00F56A48" w:rsidP="00F3028F">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2) отсутствие у представителя заявителя доверенности, удостоверяющей полномочия представителя заявителя, оформленной в установленном законом порядке, или документов, подтверждающих статус законного представителя несовершеннолетнего, представителя гражданина, признанного в установленном порядке недееспособным или ограниченного в дееспособности;</w:t>
      </w:r>
    </w:p>
    <w:p w14:paraId="4494786A" w14:textId="77777777" w:rsidR="00F56A48" w:rsidRPr="007E7156" w:rsidRDefault="00F56A48" w:rsidP="00F3028F">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 xml:space="preserve">3) не представлены документы, указанные в </w:t>
      </w:r>
      <w:hyperlink w:anchor="P161">
        <w:r w:rsidRPr="007E7156">
          <w:rPr>
            <w:rFonts w:ascii="Times New Roman" w:hAnsi="Times New Roman" w:cs="Times New Roman"/>
            <w:sz w:val="26"/>
            <w:szCs w:val="26"/>
          </w:rPr>
          <w:t>пункте 2 главы 5</w:t>
        </w:r>
      </w:hyperlink>
      <w:r w:rsidRPr="007E7156">
        <w:rPr>
          <w:rFonts w:ascii="Times New Roman" w:hAnsi="Times New Roman" w:cs="Times New Roman"/>
          <w:sz w:val="26"/>
          <w:szCs w:val="26"/>
        </w:rPr>
        <w:t xml:space="preserve"> настоящего административного регламента;</w:t>
      </w:r>
    </w:p>
    <w:p w14:paraId="0EDC5AF2" w14:textId="77777777" w:rsidR="00F56A48" w:rsidRPr="007E7156" w:rsidRDefault="00F56A48" w:rsidP="00F3028F">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 xml:space="preserve">4) несоответствие представленных документов требованиям, указанным в </w:t>
      </w:r>
      <w:hyperlink w:anchor="P152">
        <w:r w:rsidRPr="007E7156">
          <w:rPr>
            <w:rFonts w:ascii="Times New Roman" w:hAnsi="Times New Roman" w:cs="Times New Roman"/>
            <w:sz w:val="26"/>
            <w:szCs w:val="26"/>
          </w:rPr>
          <w:t>пункте 7 главы 5</w:t>
        </w:r>
      </w:hyperlink>
      <w:r w:rsidRPr="007E7156">
        <w:rPr>
          <w:rFonts w:ascii="Times New Roman" w:hAnsi="Times New Roman" w:cs="Times New Roman"/>
          <w:sz w:val="26"/>
          <w:szCs w:val="26"/>
        </w:rPr>
        <w:t xml:space="preserve"> настоящего административного регламента.</w:t>
      </w:r>
    </w:p>
    <w:p w14:paraId="3699A0A0" w14:textId="77777777" w:rsidR="00F56A48" w:rsidRPr="007E7156" w:rsidRDefault="00F56A48" w:rsidP="00F3028F">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 xml:space="preserve">2. Отказ в приеме документов, необходимых для предоставления муниципальной услуги по </w:t>
      </w:r>
      <w:hyperlink w:anchor="P115">
        <w:r w:rsidRPr="007E7156">
          <w:rPr>
            <w:rFonts w:ascii="Times New Roman" w:hAnsi="Times New Roman" w:cs="Times New Roman"/>
            <w:sz w:val="26"/>
            <w:szCs w:val="26"/>
          </w:rPr>
          <w:t>варианту 2</w:t>
        </w:r>
      </w:hyperlink>
      <w:r w:rsidRPr="007E7156">
        <w:rPr>
          <w:rFonts w:ascii="Times New Roman" w:hAnsi="Times New Roman" w:cs="Times New Roman"/>
          <w:sz w:val="26"/>
          <w:szCs w:val="26"/>
        </w:rPr>
        <w:t>, нормативными правовыми актами не предусмотрен.</w:t>
      </w:r>
    </w:p>
    <w:p w14:paraId="3EB3E222" w14:textId="77777777" w:rsidR="00F56A48" w:rsidRPr="00334E5B" w:rsidRDefault="00F56A48" w:rsidP="00334E5B">
      <w:pPr>
        <w:pStyle w:val="ac"/>
        <w:rPr>
          <w:rFonts w:ascii="Times New Roman" w:hAnsi="Times New Roman" w:cs="Times New Roman"/>
          <w:sz w:val="26"/>
          <w:szCs w:val="26"/>
        </w:rPr>
      </w:pPr>
    </w:p>
    <w:p w14:paraId="15F6FB2F" w14:textId="77777777" w:rsidR="00F56A48" w:rsidRPr="00334E5B" w:rsidRDefault="00F56A48" w:rsidP="00F3028F">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8. ИСЧЕРПЫВАЮЩИЙ ПЕРЕЧЕНЬ ОСНОВАНИЙ</w:t>
      </w:r>
    </w:p>
    <w:p w14:paraId="3F0F02D4" w14:textId="77777777" w:rsidR="00F56A48" w:rsidRPr="00334E5B" w:rsidRDefault="00F56A48" w:rsidP="00F3028F">
      <w:pPr>
        <w:pStyle w:val="ac"/>
        <w:jc w:val="center"/>
        <w:rPr>
          <w:rFonts w:ascii="Times New Roman" w:hAnsi="Times New Roman" w:cs="Times New Roman"/>
          <w:sz w:val="26"/>
          <w:szCs w:val="26"/>
        </w:rPr>
      </w:pPr>
      <w:r w:rsidRPr="00334E5B">
        <w:rPr>
          <w:rFonts w:ascii="Times New Roman" w:hAnsi="Times New Roman" w:cs="Times New Roman"/>
          <w:sz w:val="26"/>
          <w:szCs w:val="26"/>
        </w:rPr>
        <w:t>ДЛЯ ПРИОСТАНОВЛЕНИЯ ИЛИ ОТКАЗА В ПРЕДОСТАВЛЕНИИ</w:t>
      </w:r>
    </w:p>
    <w:p w14:paraId="3DEC672B" w14:textId="77777777" w:rsidR="00F56A48" w:rsidRPr="00334E5B" w:rsidRDefault="00F56A48" w:rsidP="00F3028F">
      <w:pPr>
        <w:pStyle w:val="ac"/>
        <w:jc w:val="center"/>
        <w:rPr>
          <w:rFonts w:ascii="Times New Roman" w:hAnsi="Times New Roman" w:cs="Times New Roman"/>
          <w:sz w:val="26"/>
          <w:szCs w:val="26"/>
        </w:rPr>
      </w:pPr>
      <w:r w:rsidRPr="00334E5B">
        <w:rPr>
          <w:rFonts w:ascii="Times New Roman" w:hAnsi="Times New Roman" w:cs="Times New Roman"/>
          <w:sz w:val="26"/>
          <w:szCs w:val="26"/>
        </w:rPr>
        <w:t>МУНИЦИПАЛЬНОЙ УСЛУГИ</w:t>
      </w:r>
    </w:p>
    <w:p w14:paraId="313EA288" w14:textId="77777777" w:rsidR="00F56A48" w:rsidRPr="00334E5B" w:rsidRDefault="00F56A48" w:rsidP="00F3028F">
      <w:pPr>
        <w:pStyle w:val="ac"/>
        <w:jc w:val="center"/>
        <w:rPr>
          <w:rFonts w:ascii="Times New Roman" w:hAnsi="Times New Roman" w:cs="Times New Roman"/>
          <w:sz w:val="26"/>
          <w:szCs w:val="26"/>
        </w:rPr>
      </w:pPr>
    </w:p>
    <w:p w14:paraId="4AEE00F0"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Основания для приостановления предоставления муниципальной услуги нормативными правовыми актами не предусмотрены.</w:t>
      </w:r>
    </w:p>
    <w:p w14:paraId="27A6E69C" w14:textId="77777777" w:rsidR="00F56A48" w:rsidRPr="007E7156"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lastRenderedPageBreak/>
        <w:t xml:space="preserve">2. Исчерпывающий перечень оснований для отказа в предоставлении муниципальной услуги </w:t>
      </w:r>
      <w:r w:rsidRPr="007E7156">
        <w:rPr>
          <w:rFonts w:ascii="Times New Roman" w:hAnsi="Times New Roman" w:cs="Times New Roman"/>
          <w:sz w:val="26"/>
          <w:szCs w:val="26"/>
        </w:rPr>
        <w:t xml:space="preserve">по </w:t>
      </w:r>
      <w:hyperlink w:anchor="P114">
        <w:r w:rsidRPr="007E7156">
          <w:rPr>
            <w:rFonts w:ascii="Times New Roman" w:hAnsi="Times New Roman" w:cs="Times New Roman"/>
            <w:sz w:val="26"/>
            <w:szCs w:val="26"/>
          </w:rPr>
          <w:t>варианту 1</w:t>
        </w:r>
      </w:hyperlink>
      <w:r w:rsidRPr="007E7156">
        <w:rPr>
          <w:rFonts w:ascii="Times New Roman" w:hAnsi="Times New Roman" w:cs="Times New Roman"/>
          <w:sz w:val="26"/>
          <w:szCs w:val="26"/>
        </w:rPr>
        <w:t>:</w:t>
      </w:r>
    </w:p>
    <w:p w14:paraId="48E9A5F8"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обращение за предоставлением муниципальной услуги лица, не являющегося заявителем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14:paraId="4690F6E1"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14:paraId="425C0322"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об отсутствии намерений оформлять приватизацию;</w:t>
      </w:r>
    </w:p>
    <w:p w14:paraId="5EF110AF"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4) отказ в приватизации жилого помещения одного или нескольких лиц, зарегистрированных по месту жительства с заявителем;</w:t>
      </w:r>
    </w:p>
    <w:p w14:paraId="6119E18A"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5) заявитель использовал свое право на однократную бесплатную приватизацию жилого помещения государственного или муниципального жилищного фонда, за исключением случая, когда это право было использовано заявителем до наступления совершеннолетия;</w:t>
      </w:r>
    </w:p>
    <w:p w14:paraId="38EE4E6A"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6) обращение с запросом о приватизации жилого помещения, находящегося в аварийном состоянии, в общежитии, служебного жилого помещения;</w:t>
      </w:r>
    </w:p>
    <w:p w14:paraId="294305D6"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7) отсутствие права собственности на приватизируемое заявителем жилое помещение у органа местного самоуправления субъекта Российской Федерации, предоставляющего муниципальную услугу;</w:t>
      </w:r>
    </w:p>
    <w:p w14:paraId="0B43A79B"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8) изменение состава лиц, совместно проживающих в приватизируемом жилом помещении с заявителем, в период предоставления муниципальной услуги;</w:t>
      </w:r>
    </w:p>
    <w:p w14:paraId="3D819603"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9)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14:paraId="2F64CD7A"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а) граждан, выбывших в организации стационарного социального обслуживания;</w:t>
      </w:r>
    </w:p>
    <w:p w14:paraId="492B99BC"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б)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w:t>
      </w:r>
    </w:p>
    <w:p w14:paraId="28B5A806"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в) граждан, выбывших в места лишения свободы или осужденных к принудительным работам;</w:t>
      </w:r>
    </w:p>
    <w:p w14:paraId="5BFBC924"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г) граждан, снятых с регистрационного учета на основании судебных решений, но сохранивших право пользования жилым помещением;</w:t>
      </w:r>
    </w:p>
    <w:p w14:paraId="6560578C"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д) граждан, снятых с регистрационного учета без указания точного адреса.</w:t>
      </w:r>
    </w:p>
    <w:p w14:paraId="3C0B7E29"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w:t>
      </w:r>
    </w:p>
    <w:p w14:paraId="1FF3BEBE"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lastRenderedPageBreak/>
        <w:t>10)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p>
    <w:p w14:paraId="64E93C50"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11) 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Департаментом;</w:t>
      </w:r>
    </w:p>
    <w:p w14:paraId="62BBB93A"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12) оспаривание в судебном порядке права на жилое помещение, в отношении которого подан запрос о предоставлении муниципальной услуги.</w:t>
      </w:r>
    </w:p>
    <w:p w14:paraId="56BDE30D" w14:textId="77777777" w:rsidR="00F56A48" w:rsidRPr="00334E5B" w:rsidRDefault="00F56A48" w:rsidP="00F3028F">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3. Исчерпывающий перечень оснований для отказа в предоставлении муниципальной услуги по </w:t>
      </w:r>
      <w:hyperlink w:anchor="P115">
        <w:r w:rsidRPr="007E7156">
          <w:rPr>
            <w:rFonts w:ascii="Times New Roman" w:hAnsi="Times New Roman" w:cs="Times New Roman"/>
            <w:sz w:val="26"/>
            <w:szCs w:val="26"/>
          </w:rPr>
          <w:t>варианту 2</w:t>
        </w:r>
      </w:hyperlink>
      <w:r w:rsidRPr="007E7156">
        <w:rPr>
          <w:rFonts w:ascii="Times New Roman" w:hAnsi="Times New Roman" w:cs="Times New Roman"/>
          <w:sz w:val="26"/>
          <w:szCs w:val="26"/>
        </w:rPr>
        <w:t xml:space="preserve"> -</w:t>
      </w:r>
      <w:r w:rsidRPr="00334E5B">
        <w:rPr>
          <w:rFonts w:ascii="Times New Roman" w:hAnsi="Times New Roman" w:cs="Times New Roman"/>
          <w:sz w:val="26"/>
          <w:szCs w:val="26"/>
        </w:rPr>
        <w:t xml:space="preserve"> отсутствие опечаток и (или) ошибок в выданном результате предоставления муниципальной услуги, отсутствует.</w:t>
      </w:r>
    </w:p>
    <w:p w14:paraId="4DBC42A9" w14:textId="77777777" w:rsidR="00F56A48" w:rsidRPr="00334E5B" w:rsidRDefault="00F56A48" w:rsidP="00F3028F">
      <w:pPr>
        <w:pStyle w:val="ac"/>
        <w:jc w:val="both"/>
        <w:rPr>
          <w:rFonts w:ascii="Times New Roman" w:hAnsi="Times New Roman" w:cs="Times New Roman"/>
          <w:sz w:val="26"/>
          <w:szCs w:val="26"/>
        </w:rPr>
      </w:pPr>
    </w:p>
    <w:p w14:paraId="4A563E89" w14:textId="77777777" w:rsidR="00F56A48" w:rsidRPr="00334E5B" w:rsidRDefault="00F56A48" w:rsidP="000C3753">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9. РАЗМЕР ПЛАТЫ, ВЗИМАЕМОЙ С ЗАЯВИТЕЛЯ</w:t>
      </w:r>
    </w:p>
    <w:p w14:paraId="69A9F23F" w14:textId="77777777" w:rsidR="00F56A48" w:rsidRPr="00334E5B" w:rsidRDefault="00F56A48" w:rsidP="000C3753">
      <w:pPr>
        <w:pStyle w:val="ac"/>
        <w:jc w:val="center"/>
        <w:rPr>
          <w:rFonts w:ascii="Times New Roman" w:hAnsi="Times New Roman" w:cs="Times New Roman"/>
          <w:sz w:val="26"/>
          <w:szCs w:val="26"/>
        </w:rPr>
      </w:pPr>
      <w:r w:rsidRPr="00334E5B">
        <w:rPr>
          <w:rFonts w:ascii="Times New Roman" w:hAnsi="Times New Roman" w:cs="Times New Roman"/>
          <w:sz w:val="26"/>
          <w:szCs w:val="26"/>
        </w:rPr>
        <w:t>ПРИ ПРЕДОСТАВЛЕНИИ МУНИЦИПАЛЬНОЙ УСЛУГИ И СПОСОБЫ ЕЕ</w:t>
      </w:r>
    </w:p>
    <w:p w14:paraId="37BF4AFB" w14:textId="77777777" w:rsidR="00F56A48" w:rsidRPr="00334E5B" w:rsidRDefault="00F56A48" w:rsidP="000C3753">
      <w:pPr>
        <w:pStyle w:val="ac"/>
        <w:jc w:val="center"/>
        <w:rPr>
          <w:rFonts w:ascii="Times New Roman" w:hAnsi="Times New Roman" w:cs="Times New Roman"/>
          <w:sz w:val="26"/>
          <w:szCs w:val="26"/>
        </w:rPr>
      </w:pPr>
      <w:r w:rsidRPr="00334E5B">
        <w:rPr>
          <w:rFonts w:ascii="Times New Roman" w:hAnsi="Times New Roman" w:cs="Times New Roman"/>
          <w:sz w:val="26"/>
          <w:szCs w:val="26"/>
        </w:rPr>
        <w:t>ВЗИМАНИЯ В СЛУЧАЯХ, ПРЕДУСМОТРЕННОЙ НОРМАТИВНЫМИ</w:t>
      </w:r>
    </w:p>
    <w:p w14:paraId="40AC4ED5" w14:textId="77777777" w:rsidR="00F56A48" w:rsidRPr="00334E5B" w:rsidRDefault="00F56A48" w:rsidP="000C3753">
      <w:pPr>
        <w:pStyle w:val="ac"/>
        <w:jc w:val="center"/>
        <w:rPr>
          <w:rFonts w:ascii="Times New Roman" w:hAnsi="Times New Roman" w:cs="Times New Roman"/>
          <w:sz w:val="26"/>
          <w:szCs w:val="26"/>
        </w:rPr>
      </w:pPr>
      <w:r w:rsidRPr="00334E5B">
        <w:rPr>
          <w:rFonts w:ascii="Times New Roman" w:hAnsi="Times New Roman" w:cs="Times New Roman"/>
          <w:sz w:val="26"/>
          <w:szCs w:val="26"/>
        </w:rPr>
        <w:t>ПРАВОВЫМИ АКТАМИ</w:t>
      </w:r>
    </w:p>
    <w:p w14:paraId="2D591E71" w14:textId="77777777" w:rsidR="00F56A48" w:rsidRPr="00334E5B" w:rsidRDefault="00F56A48" w:rsidP="00334E5B">
      <w:pPr>
        <w:pStyle w:val="ac"/>
        <w:rPr>
          <w:rFonts w:ascii="Times New Roman" w:hAnsi="Times New Roman" w:cs="Times New Roman"/>
          <w:sz w:val="26"/>
          <w:szCs w:val="26"/>
        </w:rPr>
      </w:pPr>
    </w:p>
    <w:p w14:paraId="4EF19F74" w14:textId="1EE5EC42" w:rsidR="00F56A48" w:rsidRPr="007E7156"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1. </w:t>
      </w:r>
      <w:r w:rsidR="004C6CA6">
        <w:rPr>
          <w:rFonts w:ascii="Times New Roman" w:hAnsi="Times New Roman" w:cs="Times New Roman"/>
          <w:sz w:val="26"/>
          <w:szCs w:val="26"/>
        </w:rPr>
        <w:t>Размер г</w:t>
      </w:r>
      <w:r w:rsidRPr="00334E5B">
        <w:rPr>
          <w:rFonts w:ascii="Times New Roman" w:hAnsi="Times New Roman" w:cs="Times New Roman"/>
          <w:sz w:val="26"/>
          <w:szCs w:val="26"/>
        </w:rPr>
        <w:t>осударственн</w:t>
      </w:r>
      <w:r w:rsidR="004C6CA6">
        <w:rPr>
          <w:rFonts w:ascii="Times New Roman" w:hAnsi="Times New Roman" w:cs="Times New Roman"/>
          <w:sz w:val="26"/>
          <w:szCs w:val="26"/>
        </w:rPr>
        <w:t>ой</w:t>
      </w:r>
      <w:r w:rsidRPr="00334E5B">
        <w:rPr>
          <w:rFonts w:ascii="Times New Roman" w:hAnsi="Times New Roman" w:cs="Times New Roman"/>
          <w:sz w:val="26"/>
          <w:szCs w:val="26"/>
        </w:rPr>
        <w:t xml:space="preserve"> пошлин</w:t>
      </w:r>
      <w:r w:rsidR="004C6CA6">
        <w:rPr>
          <w:rFonts w:ascii="Times New Roman" w:hAnsi="Times New Roman" w:cs="Times New Roman"/>
          <w:sz w:val="26"/>
          <w:szCs w:val="26"/>
        </w:rPr>
        <w:t>ы,</w:t>
      </w:r>
      <w:r w:rsidR="004C6CA6" w:rsidRPr="004C6CA6">
        <w:rPr>
          <w:rFonts w:ascii="Times New Roman" w:hAnsi="Times New Roman" w:cs="Times New Roman"/>
          <w:sz w:val="26"/>
          <w:szCs w:val="26"/>
        </w:rPr>
        <w:t xml:space="preserve"> </w:t>
      </w:r>
      <w:r w:rsidR="004C6CA6" w:rsidRPr="00334E5B">
        <w:rPr>
          <w:rFonts w:ascii="Times New Roman" w:hAnsi="Times New Roman" w:cs="Times New Roman"/>
          <w:sz w:val="26"/>
          <w:szCs w:val="26"/>
        </w:rPr>
        <w:t>взимае</w:t>
      </w:r>
      <w:r w:rsidR="004C6CA6">
        <w:rPr>
          <w:rFonts w:ascii="Times New Roman" w:hAnsi="Times New Roman" w:cs="Times New Roman"/>
          <w:sz w:val="26"/>
          <w:szCs w:val="26"/>
        </w:rPr>
        <w:t>мой</w:t>
      </w:r>
      <w:r w:rsidR="004C6CA6" w:rsidRPr="00334E5B">
        <w:rPr>
          <w:rFonts w:ascii="Times New Roman" w:hAnsi="Times New Roman" w:cs="Times New Roman"/>
          <w:sz w:val="26"/>
          <w:szCs w:val="26"/>
        </w:rPr>
        <w:t xml:space="preserve"> за предоставление муниципальной </w:t>
      </w:r>
      <w:r w:rsidR="004C6CA6" w:rsidRPr="007E7156">
        <w:rPr>
          <w:rFonts w:ascii="Times New Roman" w:hAnsi="Times New Roman" w:cs="Times New Roman"/>
          <w:sz w:val="26"/>
          <w:szCs w:val="26"/>
        </w:rPr>
        <w:t xml:space="preserve">услуги по </w:t>
      </w:r>
      <w:hyperlink w:anchor="P114">
        <w:r w:rsidR="004C6CA6" w:rsidRPr="007E7156">
          <w:rPr>
            <w:rFonts w:ascii="Times New Roman" w:hAnsi="Times New Roman" w:cs="Times New Roman"/>
            <w:sz w:val="26"/>
            <w:szCs w:val="26"/>
          </w:rPr>
          <w:t>варианту 1</w:t>
        </w:r>
      </w:hyperlink>
      <w:r w:rsidR="004C6CA6" w:rsidRPr="007E7156">
        <w:rPr>
          <w:rFonts w:ascii="Times New Roman" w:hAnsi="Times New Roman" w:cs="Times New Roman"/>
          <w:sz w:val="26"/>
          <w:szCs w:val="26"/>
        </w:rPr>
        <w:t xml:space="preserve"> установлен п. 22 ст. 333.33 Налогового кодекса Российской Федерации,</w:t>
      </w:r>
      <w:r w:rsidRPr="007E7156">
        <w:rPr>
          <w:rFonts w:ascii="Times New Roman" w:hAnsi="Times New Roman" w:cs="Times New Roman"/>
          <w:sz w:val="26"/>
          <w:szCs w:val="26"/>
        </w:rPr>
        <w:t xml:space="preserve"> иная плата, взимаемая за предоставление муниципальной услуги по </w:t>
      </w:r>
      <w:hyperlink w:anchor="P114">
        <w:r w:rsidRPr="007E7156">
          <w:rPr>
            <w:rFonts w:ascii="Times New Roman" w:hAnsi="Times New Roman" w:cs="Times New Roman"/>
            <w:sz w:val="26"/>
            <w:szCs w:val="26"/>
          </w:rPr>
          <w:t>варианту 1</w:t>
        </w:r>
      </w:hyperlink>
      <w:r w:rsidRPr="007E7156">
        <w:rPr>
          <w:rFonts w:ascii="Times New Roman" w:hAnsi="Times New Roman" w:cs="Times New Roman"/>
          <w:sz w:val="26"/>
          <w:szCs w:val="26"/>
        </w:rPr>
        <w:t>, нормативными правовыми актами не установлена.</w:t>
      </w:r>
    </w:p>
    <w:p w14:paraId="267F0D25" w14:textId="77777777" w:rsidR="00F56A48" w:rsidRPr="00334E5B" w:rsidRDefault="00F56A48" w:rsidP="004C6CA6">
      <w:pPr>
        <w:pStyle w:val="ac"/>
        <w:ind w:firstLine="708"/>
        <w:jc w:val="both"/>
        <w:rPr>
          <w:rFonts w:ascii="Times New Roman" w:hAnsi="Times New Roman" w:cs="Times New Roman"/>
          <w:sz w:val="26"/>
          <w:szCs w:val="26"/>
        </w:rPr>
      </w:pPr>
      <w:r w:rsidRPr="007E7156">
        <w:rPr>
          <w:rFonts w:ascii="Times New Roman" w:hAnsi="Times New Roman" w:cs="Times New Roman"/>
          <w:sz w:val="26"/>
          <w:szCs w:val="26"/>
        </w:rPr>
        <w:t xml:space="preserve">2. В случае внесения изменений в выданный в результате предоставления муниципальной услуги по </w:t>
      </w:r>
      <w:hyperlink w:anchor="P115">
        <w:r w:rsidRPr="007E7156">
          <w:rPr>
            <w:rFonts w:ascii="Times New Roman" w:hAnsi="Times New Roman" w:cs="Times New Roman"/>
            <w:sz w:val="26"/>
            <w:szCs w:val="26"/>
          </w:rPr>
          <w:t>варианту 2</w:t>
        </w:r>
      </w:hyperlink>
      <w:r w:rsidRPr="007E7156">
        <w:rPr>
          <w:rFonts w:ascii="Times New Roman" w:hAnsi="Times New Roman" w:cs="Times New Roman"/>
          <w:sz w:val="26"/>
          <w:szCs w:val="26"/>
        </w:rPr>
        <w:t xml:space="preserve"> документ, направленный на исправление ошибок и опечаток, допущенных по вине </w:t>
      </w:r>
      <w:r w:rsidRPr="00334E5B">
        <w:rPr>
          <w:rFonts w:ascii="Times New Roman" w:hAnsi="Times New Roman" w:cs="Times New Roman"/>
          <w:sz w:val="26"/>
          <w:szCs w:val="26"/>
        </w:rPr>
        <w:t>уполномоченного органа, работников МФЦ, плата с заявителя не взимается.</w:t>
      </w:r>
    </w:p>
    <w:p w14:paraId="7327FC69" w14:textId="77777777" w:rsidR="00F56A48" w:rsidRPr="00334E5B" w:rsidRDefault="00F56A48" w:rsidP="004C6CA6">
      <w:pPr>
        <w:pStyle w:val="ac"/>
        <w:jc w:val="both"/>
        <w:rPr>
          <w:rFonts w:ascii="Times New Roman" w:hAnsi="Times New Roman" w:cs="Times New Roman"/>
          <w:sz w:val="26"/>
          <w:szCs w:val="26"/>
        </w:rPr>
      </w:pPr>
    </w:p>
    <w:p w14:paraId="600B3C48"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10. МАКСИМАЛЬНЫЙ СРОК ОЖИДАНИЯ В ОЧЕРЕДИ ПРИ ПОДАЧЕ</w:t>
      </w:r>
    </w:p>
    <w:p w14:paraId="2A1484FA"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ЗАПРОСА О ПРЕДОСТАВЛЕНИИ МУНИЦИПАЛЬНОЙ УСЛУГИ</w:t>
      </w:r>
    </w:p>
    <w:p w14:paraId="703E3718"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И ПРИ ПОЛУЧЕНИИ РЕЗУЛЬТАТА ПРЕДОСТАВЛЕНИЯ МУНИЦИПАЛЬНОЙ</w:t>
      </w:r>
    </w:p>
    <w:p w14:paraId="1DD4907A"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УСЛУГИ В СЛУЧАЕ ОБРАЩЕНИЯ ЗАЯВИТЕЛЯ НЕПОСРЕДСТВЕННО</w:t>
      </w:r>
    </w:p>
    <w:p w14:paraId="7EB75C6D"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В УПОЛНОМОЧЕННЫЙ ОРГАН, МФЦ</w:t>
      </w:r>
    </w:p>
    <w:p w14:paraId="5B61C612" w14:textId="77777777" w:rsidR="00F56A48" w:rsidRPr="00334E5B" w:rsidRDefault="00F56A48" w:rsidP="004C6CA6">
      <w:pPr>
        <w:pStyle w:val="ac"/>
        <w:jc w:val="center"/>
        <w:rPr>
          <w:rFonts w:ascii="Times New Roman" w:hAnsi="Times New Roman" w:cs="Times New Roman"/>
          <w:sz w:val="26"/>
          <w:szCs w:val="26"/>
        </w:rPr>
      </w:pPr>
    </w:p>
    <w:p w14:paraId="50F87FC6"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уполномоченный орган составляет 15 минут.</w:t>
      </w:r>
    </w:p>
    <w:p w14:paraId="684AA399"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МФЦ в соответствии с Постановлением N 1376, не превышает 15 минут.</w:t>
      </w:r>
    </w:p>
    <w:p w14:paraId="1273082A" w14:textId="77777777" w:rsidR="00F56A48" w:rsidRPr="00334E5B" w:rsidRDefault="00F56A48" w:rsidP="00334E5B">
      <w:pPr>
        <w:pStyle w:val="ac"/>
        <w:rPr>
          <w:rFonts w:ascii="Times New Roman" w:hAnsi="Times New Roman" w:cs="Times New Roman"/>
          <w:sz w:val="26"/>
          <w:szCs w:val="26"/>
        </w:rPr>
      </w:pPr>
    </w:p>
    <w:p w14:paraId="620CF618" w14:textId="4D25FFDA" w:rsidR="00F56A48" w:rsidRPr="00334E5B" w:rsidRDefault="00F56A48" w:rsidP="004C6CA6">
      <w:pPr>
        <w:pStyle w:val="ac"/>
        <w:jc w:val="center"/>
        <w:rPr>
          <w:rFonts w:ascii="Times New Roman" w:hAnsi="Times New Roman" w:cs="Times New Roman"/>
          <w:sz w:val="26"/>
          <w:szCs w:val="26"/>
        </w:rPr>
      </w:pPr>
      <w:bookmarkStart w:id="15" w:name="P254"/>
      <w:bookmarkEnd w:id="15"/>
      <w:r w:rsidRPr="00334E5B">
        <w:rPr>
          <w:rFonts w:ascii="Times New Roman" w:hAnsi="Times New Roman" w:cs="Times New Roman"/>
          <w:sz w:val="26"/>
          <w:szCs w:val="26"/>
        </w:rPr>
        <w:t xml:space="preserve">Глава 11. СРОК РЕГИСТРАЦИИ </w:t>
      </w:r>
      <w:r w:rsidR="004C6CA6">
        <w:rPr>
          <w:rFonts w:ascii="Times New Roman" w:hAnsi="Times New Roman" w:cs="Times New Roman"/>
          <w:sz w:val="26"/>
          <w:szCs w:val="26"/>
        </w:rPr>
        <w:t>ЗАЯВЛЕНИЯ</w:t>
      </w:r>
      <w:r w:rsidRPr="00334E5B">
        <w:rPr>
          <w:rFonts w:ascii="Times New Roman" w:hAnsi="Times New Roman" w:cs="Times New Roman"/>
          <w:sz w:val="26"/>
          <w:szCs w:val="26"/>
        </w:rPr>
        <w:t xml:space="preserve"> О ПРЕДОСТАВЛЕНИИ</w:t>
      </w:r>
    </w:p>
    <w:p w14:paraId="2649D175"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МУНИЦИПАЛЬНОЙ УСЛУГИ</w:t>
      </w:r>
    </w:p>
    <w:p w14:paraId="78F54E11" w14:textId="77777777" w:rsidR="00F56A48" w:rsidRPr="00334E5B" w:rsidRDefault="00F56A48" w:rsidP="00334E5B">
      <w:pPr>
        <w:pStyle w:val="ac"/>
        <w:rPr>
          <w:rFonts w:ascii="Times New Roman" w:hAnsi="Times New Roman" w:cs="Times New Roman"/>
          <w:sz w:val="26"/>
          <w:szCs w:val="26"/>
        </w:rPr>
      </w:pPr>
    </w:p>
    <w:p w14:paraId="75C0D6D6" w14:textId="113CD493" w:rsidR="00F56A48" w:rsidRPr="00334E5B" w:rsidRDefault="00F56A48" w:rsidP="004C6CA6">
      <w:pPr>
        <w:pStyle w:val="ac"/>
        <w:ind w:firstLine="708"/>
        <w:jc w:val="both"/>
        <w:rPr>
          <w:rFonts w:ascii="Times New Roman" w:hAnsi="Times New Roman" w:cs="Times New Roman"/>
          <w:sz w:val="26"/>
          <w:szCs w:val="26"/>
        </w:rPr>
      </w:pPr>
      <w:bookmarkStart w:id="16" w:name="P257"/>
      <w:bookmarkEnd w:id="16"/>
      <w:r w:rsidRPr="00334E5B">
        <w:rPr>
          <w:rFonts w:ascii="Times New Roman" w:hAnsi="Times New Roman" w:cs="Times New Roman"/>
          <w:sz w:val="26"/>
          <w:szCs w:val="26"/>
        </w:rPr>
        <w:lastRenderedPageBreak/>
        <w:t xml:space="preserve">1. Регистрация </w:t>
      </w:r>
      <w:r w:rsidR="004C6CA6">
        <w:rPr>
          <w:rFonts w:ascii="Times New Roman" w:hAnsi="Times New Roman" w:cs="Times New Roman"/>
          <w:sz w:val="26"/>
          <w:szCs w:val="26"/>
        </w:rPr>
        <w:t>заявления</w:t>
      </w:r>
      <w:r w:rsidRPr="00334E5B">
        <w:rPr>
          <w:rFonts w:ascii="Times New Roman" w:hAnsi="Times New Roman" w:cs="Times New Roman"/>
          <w:sz w:val="26"/>
          <w:szCs w:val="26"/>
        </w:rPr>
        <w:t xml:space="preserve"> о предоставлении муниципальной услуги осуществляется:</w:t>
      </w:r>
    </w:p>
    <w:p w14:paraId="01FEC8E8" w14:textId="1D899F4F"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1) уполномоченным органом - в случае подачи </w:t>
      </w:r>
      <w:r w:rsidR="004C6CA6">
        <w:rPr>
          <w:rFonts w:ascii="Times New Roman" w:hAnsi="Times New Roman" w:cs="Times New Roman"/>
          <w:sz w:val="26"/>
          <w:szCs w:val="26"/>
        </w:rPr>
        <w:t>заявления</w:t>
      </w:r>
      <w:r w:rsidRPr="00334E5B">
        <w:rPr>
          <w:rFonts w:ascii="Times New Roman" w:hAnsi="Times New Roman" w:cs="Times New Roman"/>
          <w:sz w:val="26"/>
          <w:szCs w:val="26"/>
        </w:rPr>
        <w:t xml:space="preserve"> о предоставлении муниципальной услуги заявителем непосредственно в уполномоченный орган лично или посредством почтовой связи;</w:t>
      </w:r>
    </w:p>
    <w:p w14:paraId="266E14D2" w14:textId="041B1102"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2) администрацией в лице специалистов отдела регистрации документов муниципального казенного учреждения "Центр регистрации документов и материально-технического обеспечения" муниципального образования города </w:t>
      </w:r>
      <w:r w:rsidR="004C6CA6">
        <w:rPr>
          <w:rFonts w:ascii="Times New Roman" w:hAnsi="Times New Roman" w:cs="Times New Roman"/>
          <w:sz w:val="26"/>
          <w:szCs w:val="26"/>
        </w:rPr>
        <w:t>Усолье-Сибирское</w:t>
      </w:r>
      <w:r w:rsidRPr="00334E5B">
        <w:rPr>
          <w:rFonts w:ascii="Times New Roman" w:hAnsi="Times New Roman" w:cs="Times New Roman"/>
          <w:sz w:val="26"/>
          <w:szCs w:val="26"/>
        </w:rPr>
        <w:t xml:space="preserve"> - в случае подачи </w:t>
      </w:r>
      <w:r w:rsidR="004C6CA6">
        <w:rPr>
          <w:rFonts w:ascii="Times New Roman" w:hAnsi="Times New Roman" w:cs="Times New Roman"/>
          <w:sz w:val="26"/>
          <w:szCs w:val="26"/>
        </w:rPr>
        <w:t>заявления</w:t>
      </w:r>
      <w:r w:rsidRPr="00334E5B">
        <w:rPr>
          <w:rFonts w:ascii="Times New Roman" w:hAnsi="Times New Roman" w:cs="Times New Roman"/>
          <w:sz w:val="26"/>
          <w:szCs w:val="26"/>
        </w:rPr>
        <w:t xml:space="preserve"> о предоставлении муниципальной услуги в МФЦ;</w:t>
      </w:r>
    </w:p>
    <w:p w14:paraId="68217A08" w14:textId="6352FC51"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3) ЕГПУ регистрация запроса о предоставлении муниципальной услуги осуществляется автоматически - в случае подачи </w:t>
      </w:r>
      <w:r w:rsidR="004C6CA6">
        <w:rPr>
          <w:rFonts w:ascii="Times New Roman" w:hAnsi="Times New Roman" w:cs="Times New Roman"/>
          <w:sz w:val="26"/>
          <w:szCs w:val="26"/>
        </w:rPr>
        <w:t>заявления</w:t>
      </w:r>
      <w:r w:rsidRPr="00334E5B">
        <w:rPr>
          <w:rFonts w:ascii="Times New Roman" w:hAnsi="Times New Roman" w:cs="Times New Roman"/>
          <w:sz w:val="26"/>
          <w:szCs w:val="26"/>
        </w:rPr>
        <w:t xml:space="preserve"> о предоставлении муниципальной услуги через ЕГПУ.</w:t>
      </w:r>
    </w:p>
    <w:p w14:paraId="67536929" w14:textId="7F090C44"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2. Запрос о предоставлении муниципальной услуги регистрируется в соответствии с </w:t>
      </w:r>
      <w:hyperlink w:anchor="P257">
        <w:r w:rsidRPr="007E7156">
          <w:rPr>
            <w:rFonts w:ascii="Times New Roman" w:hAnsi="Times New Roman" w:cs="Times New Roman"/>
            <w:sz w:val="26"/>
            <w:szCs w:val="26"/>
          </w:rPr>
          <w:t>пунктом 1</w:t>
        </w:r>
      </w:hyperlink>
      <w:r w:rsidRPr="007E7156">
        <w:rPr>
          <w:rFonts w:ascii="Times New Roman" w:hAnsi="Times New Roman" w:cs="Times New Roman"/>
          <w:sz w:val="26"/>
          <w:szCs w:val="26"/>
        </w:rPr>
        <w:t xml:space="preserve"> настоящей главы в день получения </w:t>
      </w:r>
      <w:r w:rsidR="004C6CA6" w:rsidRPr="007E7156">
        <w:rPr>
          <w:rFonts w:ascii="Times New Roman" w:hAnsi="Times New Roman" w:cs="Times New Roman"/>
          <w:sz w:val="26"/>
          <w:szCs w:val="26"/>
        </w:rPr>
        <w:t>заявления</w:t>
      </w:r>
      <w:r w:rsidRPr="007E7156">
        <w:rPr>
          <w:rFonts w:ascii="Times New Roman" w:hAnsi="Times New Roman" w:cs="Times New Roman"/>
          <w:sz w:val="26"/>
          <w:szCs w:val="26"/>
        </w:rPr>
        <w:t xml:space="preserve"> о предоставлении муниципальн</w:t>
      </w:r>
      <w:r w:rsidRPr="00334E5B">
        <w:rPr>
          <w:rFonts w:ascii="Times New Roman" w:hAnsi="Times New Roman" w:cs="Times New Roman"/>
          <w:sz w:val="26"/>
          <w:szCs w:val="26"/>
        </w:rPr>
        <w:t>ой услуги.</w:t>
      </w:r>
    </w:p>
    <w:p w14:paraId="05F62516" w14:textId="24A6B488"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3. В случае подачи </w:t>
      </w:r>
      <w:r w:rsidR="004C6CA6">
        <w:rPr>
          <w:rFonts w:ascii="Times New Roman" w:hAnsi="Times New Roman" w:cs="Times New Roman"/>
          <w:sz w:val="26"/>
          <w:szCs w:val="26"/>
        </w:rPr>
        <w:t>заявления</w:t>
      </w:r>
      <w:r w:rsidRPr="00334E5B">
        <w:rPr>
          <w:rFonts w:ascii="Times New Roman" w:hAnsi="Times New Roman" w:cs="Times New Roman"/>
          <w:sz w:val="26"/>
          <w:szCs w:val="26"/>
        </w:rPr>
        <w:t xml:space="preserve"> о предоставлении муниципальной услуги заявителем через МФЦ, МФЦ не позднее 1 рабочего дня, следующего за днем получения им указанного </w:t>
      </w:r>
      <w:r w:rsidR="004C6CA6">
        <w:rPr>
          <w:rFonts w:ascii="Times New Roman" w:hAnsi="Times New Roman" w:cs="Times New Roman"/>
          <w:sz w:val="26"/>
          <w:szCs w:val="26"/>
        </w:rPr>
        <w:t>заявления</w:t>
      </w:r>
      <w:r w:rsidRPr="00334E5B">
        <w:rPr>
          <w:rFonts w:ascii="Times New Roman" w:hAnsi="Times New Roman" w:cs="Times New Roman"/>
          <w:sz w:val="26"/>
          <w:szCs w:val="26"/>
        </w:rPr>
        <w:t xml:space="preserve"> направляет его в администрацию в порядке, установленном соглашением о взаимодействии.</w:t>
      </w:r>
    </w:p>
    <w:p w14:paraId="4EF972A4" w14:textId="2A858F99"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4. Максимальное время регистрации </w:t>
      </w:r>
      <w:r w:rsidR="004C6CA6">
        <w:rPr>
          <w:rFonts w:ascii="Times New Roman" w:hAnsi="Times New Roman" w:cs="Times New Roman"/>
          <w:sz w:val="26"/>
          <w:szCs w:val="26"/>
        </w:rPr>
        <w:t>заявления</w:t>
      </w:r>
      <w:r w:rsidRPr="00334E5B">
        <w:rPr>
          <w:rFonts w:ascii="Times New Roman" w:hAnsi="Times New Roman" w:cs="Times New Roman"/>
          <w:sz w:val="26"/>
          <w:szCs w:val="26"/>
        </w:rPr>
        <w:t xml:space="preserve"> о предоставлении муниципальной услуги составляет 15 минут.</w:t>
      </w:r>
    </w:p>
    <w:p w14:paraId="52AFD984" w14:textId="77777777" w:rsidR="00F56A48" w:rsidRPr="00334E5B" w:rsidRDefault="00F56A48" w:rsidP="00334E5B">
      <w:pPr>
        <w:pStyle w:val="ac"/>
        <w:rPr>
          <w:rFonts w:ascii="Times New Roman" w:hAnsi="Times New Roman" w:cs="Times New Roman"/>
          <w:sz w:val="26"/>
          <w:szCs w:val="26"/>
        </w:rPr>
      </w:pPr>
    </w:p>
    <w:p w14:paraId="3F3871EC"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12. ТРЕБОВАНИЯ К ПОМЕЩЕНИЯМ, В КОТОРЫХ ПРЕДОСТАВЛЯЕТСЯ</w:t>
      </w:r>
    </w:p>
    <w:p w14:paraId="737743D2"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МУНИЦИПАЛЬНАЯ УСЛУГА, К ЗАЛУ ОЖИДАНИЯ, МЕСТАМ ДЛЯ ЗАПОЛНЕНИЯ</w:t>
      </w:r>
    </w:p>
    <w:p w14:paraId="4171CE5E"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ЗАЯВЛЕНИЙ, ИНФОРМАЦИОННЫМ СТЕНДАМ С ОБРАЗЦАМИ ИХ ЗАПОЛНЕНИЯ</w:t>
      </w:r>
    </w:p>
    <w:p w14:paraId="4606C863"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И ПЕРЕЧНЕМ ДОКУМЕНТОВ И (ИЛИ) ИНФОРМАЦИИ, НЕОБХОДИМЫХ</w:t>
      </w:r>
    </w:p>
    <w:p w14:paraId="0D424872"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ДЛЯ ПРЕДОСТАВЛЕНИЯ МУНИЦИПАЛЬНОЙ УСЛУГИ, РАЗМЕЩЕНИЮ</w:t>
      </w:r>
    </w:p>
    <w:p w14:paraId="42E20605"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И ОФОРМЛЕНИЮ ВИЗУАЛЬНОЙ, ТЕКСТОВОЙ И МУЛЬТИМЕДИЙНОЙ</w:t>
      </w:r>
    </w:p>
    <w:p w14:paraId="740DC807"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ИНФОРМАЦИИ О ПОРЯДКЕ ПРЕДОСТАВЛЕНИЯ ТАКОЙ УСЛУГИ, В ТОМ</w:t>
      </w:r>
    </w:p>
    <w:p w14:paraId="4FBFA90E"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ЧИСЛЕ К ОБЕСПЕЧЕНИЮ ДОСТУПНОСТИ ДЛЯ ИНВАЛИДОВ УКАЗАННЫХ</w:t>
      </w:r>
    </w:p>
    <w:p w14:paraId="06C56950"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ОБЪЕКТОВ В СООТВЕТСТВИИ С ЗАКОНОДАТЕЛЬСТВОМ</w:t>
      </w:r>
    </w:p>
    <w:p w14:paraId="5E65D2C4" w14:textId="77777777" w:rsidR="00F56A48" w:rsidRPr="00334E5B" w:rsidRDefault="00F56A48" w:rsidP="004C6CA6">
      <w:pPr>
        <w:pStyle w:val="ac"/>
        <w:jc w:val="center"/>
        <w:rPr>
          <w:rFonts w:ascii="Times New Roman" w:hAnsi="Times New Roman" w:cs="Times New Roman"/>
          <w:sz w:val="26"/>
          <w:szCs w:val="26"/>
        </w:rPr>
      </w:pPr>
      <w:r w:rsidRPr="00334E5B">
        <w:rPr>
          <w:rFonts w:ascii="Times New Roman" w:hAnsi="Times New Roman" w:cs="Times New Roman"/>
          <w:sz w:val="26"/>
          <w:szCs w:val="26"/>
        </w:rPr>
        <w:t>РОССИЙСКОЙ ФЕДЕРАЦИИ О СОЦИАЛЬНОЙ ЗАЩИТЕ ИНВАЛИДОВ</w:t>
      </w:r>
    </w:p>
    <w:p w14:paraId="03538598" w14:textId="77777777" w:rsidR="00F56A48" w:rsidRPr="00334E5B" w:rsidRDefault="00F56A48" w:rsidP="00334E5B">
      <w:pPr>
        <w:pStyle w:val="ac"/>
        <w:rPr>
          <w:rFonts w:ascii="Times New Roman" w:hAnsi="Times New Roman" w:cs="Times New Roman"/>
          <w:sz w:val="26"/>
          <w:szCs w:val="26"/>
        </w:rPr>
      </w:pPr>
    </w:p>
    <w:p w14:paraId="3638CA46" w14:textId="1A32B91B"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1. Вход в здание, в котором предоставляется муниципальная услуга, оборудован информационной табличкой (вывеской), содержащей информацию о полном наименовании органа местного самоуправления города </w:t>
      </w:r>
      <w:r w:rsidR="00EF0FA9">
        <w:rPr>
          <w:rFonts w:ascii="Times New Roman" w:hAnsi="Times New Roman" w:cs="Times New Roman"/>
          <w:sz w:val="26"/>
          <w:szCs w:val="26"/>
        </w:rPr>
        <w:t>Усолье-Сибирское</w:t>
      </w:r>
      <w:r w:rsidRPr="00334E5B">
        <w:rPr>
          <w:rFonts w:ascii="Times New Roman" w:hAnsi="Times New Roman" w:cs="Times New Roman"/>
          <w:sz w:val="26"/>
          <w:szCs w:val="26"/>
        </w:rPr>
        <w:t>, предоставляющего муниципальную услугу, и о режиме его работы.</w:t>
      </w:r>
    </w:p>
    <w:p w14:paraId="3BB49FCC"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2. Вход в здание, в котором предоставляется муниципальная услуга, и выход из него оборудуются лестницами с поручнями и пандусами для передвижения детских и инвалидных колясок в соответствии с требованиями Федерального </w:t>
      </w:r>
      <w:hyperlink r:id="rId12">
        <w:r w:rsidRPr="007E7156">
          <w:rPr>
            <w:rFonts w:ascii="Times New Roman" w:hAnsi="Times New Roman" w:cs="Times New Roman"/>
            <w:sz w:val="26"/>
            <w:szCs w:val="26"/>
          </w:rPr>
          <w:t>закона</w:t>
        </w:r>
      </w:hyperlink>
      <w:r w:rsidRPr="00334E5B">
        <w:rPr>
          <w:rFonts w:ascii="Times New Roman" w:hAnsi="Times New Roman" w:cs="Times New Roman"/>
          <w:sz w:val="26"/>
          <w:szCs w:val="26"/>
        </w:rPr>
        <w:t xml:space="preserve"> от 30.12.2009 N 384-ФЗ "Технический регламент о безопасности зданий и сооружений".</w:t>
      </w:r>
    </w:p>
    <w:p w14:paraId="1B6320B7"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3. Помещения в здании, в котором предоставляется муниципальная услуга, предназначенные для работы с заявителями, располагаются в кабинетах уполномоченного органа. В случае расположения уполномоченного органа на </w:t>
      </w:r>
      <w:r w:rsidRPr="00334E5B">
        <w:rPr>
          <w:rFonts w:ascii="Times New Roman" w:hAnsi="Times New Roman" w:cs="Times New Roman"/>
          <w:sz w:val="26"/>
          <w:szCs w:val="26"/>
        </w:rPr>
        <w:lastRenderedPageBreak/>
        <w:t>втором этаже и выше здание, в котором предоставляется муниципальная услуга, оснащается лифтом, эскалатором или иными автоматическими подъемными устройствами, в том числе для инвалидов.</w:t>
      </w:r>
    </w:p>
    <w:p w14:paraId="44EACA85"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4. На территории, прилегающей к зданию, в котором предоставляется муниципальная услуга,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E683970"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5. Помещения в здании, в котором предоставляется муниципальная услуга,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14:paraId="7F7077D1"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6. При предоставлении муниципальной услуги обеспечиваются следующие условия для заявителей:</w:t>
      </w:r>
    </w:p>
    <w:p w14:paraId="18B19021"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обращение заявителей в уполномоченный орган осуществляется без предварительной записи;</w:t>
      </w:r>
    </w:p>
    <w:p w14:paraId="6EF2F78F"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прием заявителей уполномоченным органом осуществляется в соответствии с графиком работы уполномоченного органа;</w:t>
      </w:r>
    </w:p>
    <w:p w14:paraId="7A102447"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одним сотрудником уполномоченного органа одновременный прием двух и более заявителей не допускается.</w:t>
      </w:r>
    </w:p>
    <w:p w14:paraId="584CB765"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7. Каждое рабочее место сотрудников уполномоченного органа оборудовано персональным компьютером с возможностью доступа к необходимым информационным базам данных, печатающим и (или) сканирующим устройствам.</w:t>
      </w:r>
    </w:p>
    <w:p w14:paraId="1224846C"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8. Зал ожидания, в том числе места для заполнения запроса о предоставлении муниципальной услуги, включает:</w:t>
      </w:r>
    </w:p>
    <w:p w14:paraId="1DF8D7D6"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информационные стенды или иные источники информирования, содержащие справочную информацию;</w:t>
      </w:r>
    </w:p>
    <w:p w14:paraId="6E7CF3D9"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стулья (кресельные секции, скамьи (банкетки) и столы (стойки) для оформления документов с размещением на них форм (бланков) документов, необходимых для предоставления муниципальной услуги.</w:t>
      </w:r>
    </w:p>
    <w:p w14:paraId="4AA3B422"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9. Требования к размещению и оформлению визуальной, текстовой и мультимедийной информации не предъявляются.</w:t>
      </w:r>
    </w:p>
    <w:p w14:paraId="05425033" w14:textId="77777777" w:rsidR="00F56A48" w:rsidRPr="00334E5B" w:rsidRDefault="00F56A48" w:rsidP="004C6CA6">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10. Требования к помещениям МФЦ в целях организации взаимодействия с заявителями определены Постановлением N 1376.</w:t>
      </w:r>
    </w:p>
    <w:p w14:paraId="5C0B71D1" w14:textId="77777777" w:rsidR="00F56A48" w:rsidRPr="00334E5B" w:rsidRDefault="00F56A48" w:rsidP="00334E5B">
      <w:pPr>
        <w:pStyle w:val="ac"/>
        <w:rPr>
          <w:rFonts w:ascii="Times New Roman" w:hAnsi="Times New Roman" w:cs="Times New Roman"/>
          <w:sz w:val="26"/>
          <w:szCs w:val="26"/>
        </w:rPr>
      </w:pPr>
    </w:p>
    <w:p w14:paraId="3E1A4F18" w14:textId="77777777" w:rsidR="00F56A48" w:rsidRPr="00334E5B" w:rsidRDefault="00F56A48" w:rsidP="00EF0FA9">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13. ПОКАЗАТЕЛИ ДОСТУПНОСТИ И КАЧЕСТВА</w:t>
      </w:r>
    </w:p>
    <w:p w14:paraId="12592257" w14:textId="77777777" w:rsidR="00F56A48" w:rsidRPr="00334E5B" w:rsidRDefault="00F56A48" w:rsidP="00EF0FA9">
      <w:pPr>
        <w:pStyle w:val="ac"/>
        <w:jc w:val="center"/>
        <w:rPr>
          <w:rFonts w:ascii="Times New Roman" w:hAnsi="Times New Roman" w:cs="Times New Roman"/>
          <w:sz w:val="26"/>
          <w:szCs w:val="26"/>
        </w:rPr>
      </w:pPr>
      <w:r w:rsidRPr="00334E5B">
        <w:rPr>
          <w:rFonts w:ascii="Times New Roman" w:hAnsi="Times New Roman" w:cs="Times New Roman"/>
          <w:sz w:val="26"/>
          <w:szCs w:val="26"/>
        </w:rPr>
        <w:t>МУНИЦИПАЛЬНОЙ УСЛУГИ</w:t>
      </w:r>
    </w:p>
    <w:p w14:paraId="00871630" w14:textId="77777777" w:rsidR="00F56A48" w:rsidRPr="00334E5B" w:rsidRDefault="00F56A48" w:rsidP="00EF0FA9">
      <w:pPr>
        <w:pStyle w:val="ac"/>
        <w:jc w:val="center"/>
        <w:rPr>
          <w:rFonts w:ascii="Times New Roman" w:hAnsi="Times New Roman" w:cs="Times New Roman"/>
          <w:sz w:val="26"/>
          <w:szCs w:val="26"/>
        </w:rPr>
      </w:pPr>
    </w:p>
    <w:p w14:paraId="596AD3DA"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Показателями доступности предоставления муниципальной услуги являются:</w:t>
      </w:r>
    </w:p>
    <w:p w14:paraId="724E36AC"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наличие информации на официальном сайте, ЕГПУ в средствах массовой информации;</w:t>
      </w:r>
    </w:p>
    <w:p w14:paraId="3D94600B"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возможность подачи запроса о предоставлении муниципальной услуги непосредственно в уполномоченный орган, МФЦ или через ЕГПУ;</w:t>
      </w:r>
    </w:p>
    <w:p w14:paraId="00354DB5"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возможность получения информации, в том числе с использованием информационно-коммуникационных технологий.</w:t>
      </w:r>
    </w:p>
    <w:p w14:paraId="17F2C5B7"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lastRenderedPageBreak/>
        <w:t>2. Показателями качества предоставления муниципальной услуги являются:</w:t>
      </w:r>
    </w:p>
    <w:p w14:paraId="5797B05B"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соблюдение стандарта ее предоставления, установленного настоящим административным регламентом;</w:t>
      </w:r>
    </w:p>
    <w:p w14:paraId="71558813"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минимально возможное количество взаимодействий заявителя с сотрудниками уполномоченного органа;</w:t>
      </w:r>
    </w:p>
    <w:p w14:paraId="79523E54"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отсутствие жалоб на действия (бездействие) уполномоченного органа;</w:t>
      </w:r>
    </w:p>
    <w:p w14:paraId="632E1F6A"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4) доступность информации.</w:t>
      </w:r>
    </w:p>
    <w:p w14:paraId="7B780BEE" w14:textId="77777777" w:rsidR="00F56A48" w:rsidRPr="00334E5B" w:rsidRDefault="00F56A48" w:rsidP="00334E5B">
      <w:pPr>
        <w:pStyle w:val="ac"/>
        <w:rPr>
          <w:rFonts w:ascii="Times New Roman" w:hAnsi="Times New Roman" w:cs="Times New Roman"/>
          <w:sz w:val="26"/>
          <w:szCs w:val="26"/>
        </w:rPr>
      </w:pPr>
    </w:p>
    <w:p w14:paraId="476EB547" w14:textId="77777777" w:rsidR="00F56A48" w:rsidRPr="00334E5B" w:rsidRDefault="00F56A48" w:rsidP="00EF0FA9">
      <w:pPr>
        <w:pStyle w:val="ac"/>
        <w:jc w:val="center"/>
        <w:rPr>
          <w:rFonts w:ascii="Times New Roman" w:hAnsi="Times New Roman" w:cs="Times New Roman"/>
          <w:sz w:val="26"/>
          <w:szCs w:val="26"/>
        </w:rPr>
      </w:pPr>
      <w:r w:rsidRPr="00334E5B">
        <w:rPr>
          <w:rFonts w:ascii="Times New Roman" w:hAnsi="Times New Roman" w:cs="Times New Roman"/>
          <w:sz w:val="26"/>
          <w:szCs w:val="26"/>
        </w:rPr>
        <w:t>Глава 14. ИНЫЕ ТРЕБОВАНИЯ, В ТОМ ЧИСЛЕ УЧИТЫВАЮЩИЕ</w:t>
      </w:r>
    </w:p>
    <w:p w14:paraId="7D2D3C88" w14:textId="77777777" w:rsidR="00F56A48" w:rsidRPr="00334E5B" w:rsidRDefault="00F56A48" w:rsidP="00EF0FA9">
      <w:pPr>
        <w:pStyle w:val="ac"/>
        <w:jc w:val="center"/>
        <w:rPr>
          <w:rFonts w:ascii="Times New Roman" w:hAnsi="Times New Roman" w:cs="Times New Roman"/>
          <w:sz w:val="26"/>
          <w:szCs w:val="26"/>
        </w:rPr>
      </w:pPr>
      <w:r w:rsidRPr="00334E5B">
        <w:rPr>
          <w:rFonts w:ascii="Times New Roman" w:hAnsi="Times New Roman" w:cs="Times New Roman"/>
          <w:sz w:val="26"/>
          <w:szCs w:val="26"/>
        </w:rPr>
        <w:t>ОСОБЕННОСТИ ПРЕДОСТАВЛЕНИЯ МУНИЦИПАЛЬНОЙ УСЛУГИ В МФЦ</w:t>
      </w:r>
    </w:p>
    <w:p w14:paraId="4B782225" w14:textId="77777777" w:rsidR="00F56A48" w:rsidRPr="00334E5B" w:rsidRDefault="00F56A48" w:rsidP="00EF0FA9">
      <w:pPr>
        <w:pStyle w:val="ac"/>
        <w:jc w:val="center"/>
        <w:rPr>
          <w:rFonts w:ascii="Times New Roman" w:hAnsi="Times New Roman" w:cs="Times New Roman"/>
          <w:sz w:val="26"/>
          <w:szCs w:val="26"/>
        </w:rPr>
      </w:pPr>
      <w:r w:rsidRPr="00334E5B">
        <w:rPr>
          <w:rFonts w:ascii="Times New Roman" w:hAnsi="Times New Roman" w:cs="Times New Roman"/>
          <w:sz w:val="26"/>
          <w:szCs w:val="26"/>
        </w:rPr>
        <w:t>И ОСОБЕННОСТИ ПРЕДОСТАВЛЕНИЯ МУНИЦИПАЛЬНОЙ УСЛУГИ</w:t>
      </w:r>
    </w:p>
    <w:p w14:paraId="5AC2BF47" w14:textId="77777777" w:rsidR="00F56A48" w:rsidRPr="00334E5B" w:rsidRDefault="00F56A48" w:rsidP="00EF0FA9">
      <w:pPr>
        <w:pStyle w:val="ac"/>
        <w:jc w:val="center"/>
        <w:rPr>
          <w:rFonts w:ascii="Times New Roman" w:hAnsi="Times New Roman" w:cs="Times New Roman"/>
          <w:sz w:val="26"/>
          <w:szCs w:val="26"/>
        </w:rPr>
      </w:pPr>
      <w:r w:rsidRPr="00334E5B">
        <w:rPr>
          <w:rFonts w:ascii="Times New Roman" w:hAnsi="Times New Roman" w:cs="Times New Roman"/>
          <w:sz w:val="26"/>
          <w:szCs w:val="26"/>
        </w:rPr>
        <w:t>В ЭЛЕКТРОННОЙ ФОРМЕ</w:t>
      </w:r>
    </w:p>
    <w:p w14:paraId="7C30FED3" w14:textId="77777777" w:rsidR="00F56A48" w:rsidRPr="00334E5B" w:rsidRDefault="00F56A48" w:rsidP="00EF0FA9">
      <w:pPr>
        <w:pStyle w:val="ac"/>
        <w:jc w:val="center"/>
        <w:rPr>
          <w:rFonts w:ascii="Times New Roman" w:hAnsi="Times New Roman" w:cs="Times New Roman"/>
          <w:sz w:val="26"/>
          <w:szCs w:val="26"/>
        </w:rPr>
      </w:pPr>
    </w:p>
    <w:p w14:paraId="7EACE467" w14:textId="77777777" w:rsidR="00F56A48" w:rsidRPr="00334E5B" w:rsidRDefault="00F56A48" w:rsidP="00EF0FA9">
      <w:pPr>
        <w:pStyle w:val="ac"/>
        <w:ind w:firstLine="708"/>
        <w:jc w:val="both"/>
        <w:rPr>
          <w:rFonts w:ascii="Times New Roman" w:hAnsi="Times New Roman" w:cs="Times New Roman"/>
          <w:sz w:val="26"/>
          <w:szCs w:val="26"/>
        </w:rPr>
      </w:pPr>
      <w:bookmarkStart w:id="17" w:name="P310"/>
      <w:bookmarkEnd w:id="17"/>
      <w:r w:rsidRPr="00334E5B">
        <w:rPr>
          <w:rFonts w:ascii="Times New Roman" w:hAnsi="Times New Roman" w:cs="Times New Roman"/>
          <w:sz w:val="26"/>
          <w:szCs w:val="26"/>
        </w:rPr>
        <w:t>1. Перечень услуг, которые являются необходимыми и обязательными для предоставления муниципальной услуги, отсутствуют.</w:t>
      </w:r>
    </w:p>
    <w:p w14:paraId="49C33815" w14:textId="77777777" w:rsidR="00F56A48" w:rsidRPr="00334E5B" w:rsidRDefault="00F56A48" w:rsidP="00EF0FA9">
      <w:pPr>
        <w:pStyle w:val="ac"/>
        <w:ind w:firstLine="708"/>
        <w:jc w:val="both"/>
        <w:rPr>
          <w:rFonts w:ascii="Times New Roman" w:hAnsi="Times New Roman" w:cs="Times New Roman"/>
          <w:sz w:val="26"/>
          <w:szCs w:val="26"/>
        </w:rPr>
      </w:pPr>
      <w:bookmarkStart w:id="18" w:name="P311"/>
      <w:bookmarkEnd w:id="18"/>
      <w:r w:rsidRPr="00334E5B">
        <w:rPr>
          <w:rFonts w:ascii="Times New Roman" w:hAnsi="Times New Roman" w:cs="Times New Roman"/>
          <w:sz w:val="26"/>
          <w:szCs w:val="26"/>
        </w:rPr>
        <w:t>2. Организации, участвующие в предоставлении муниципальной услуги:</w:t>
      </w:r>
    </w:p>
    <w:p w14:paraId="614B506C"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Министерство внутренних дел Российской Федерации;</w:t>
      </w:r>
    </w:p>
    <w:p w14:paraId="2159346D"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Федеральная налоговая служба;</w:t>
      </w:r>
    </w:p>
    <w:p w14:paraId="763CF05E"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Фонд пенсионного и социального страхования Российской Федерации;</w:t>
      </w:r>
    </w:p>
    <w:p w14:paraId="1ADE3DE3"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4) Федеральная служба государственной регистрации, кадастра и картографии (Росреестр);</w:t>
      </w:r>
    </w:p>
    <w:p w14:paraId="5AF8EB21"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5) Областное государственное бюджетное учреждение "Центр государственной кадастровой оценки объектов недвижимости".</w:t>
      </w:r>
    </w:p>
    <w:p w14:paraId="1A613DA3"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Перечень информационных систем, используемых для предоставления муниципальной услуги:</w:t>
      </w:r>
    </w:p>
    <w:p w14:paraId="1F86583B"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1) ЕГПУ;</w:t>
      </w:r>
    </w:p>
    <w:p w14:paraId="7FF383E1"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2) Федеральная государственная система ведения Единого государственного реестра недвижимости;</w:t>
      </w:r>
    </w:p>
    <w:p w14:paraId="3C1754A3"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3) Единая система межведомственного электронного взаимодействия.</w:t>
      </w:r>
    </w:p>
    <w:p w14:paraId="6616BB77"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 xml:space="preserve">4. Требования к предоставлению муниципальной услуги в электронной форме установлены </w:t>
      </w:r>
      <w:hyperlink r:id="rId13">
        <w:r w:rsidRPr="007E7156">
          <w:rPr>
            <w:rFonts w:ascii="Times New Roman" w:hAnsi="Times New Roman" w:cs="Times New Roman"/>
            <w:sz w:val="26"/>
            <w:szCs w:val="26"/>
          </w:rPr>
          <w:t>Постановлением</w:t>
        </w:r>
      </w:hyperlink>
      <w:r w:rsidRPr="007E7156">
        <w:rPr>
          <w:rFonts w:ascii="Times New Roman" w:hAnsi="Times New Roman" w:cs="Times New Roman"/>
          <w:sz w:val="26"/>
          <w:szCs w:val="26"/>
        </w:rPr>
        <w:t xml:space="preserve"> Правительства Российской Федерации от 26.03.2016 N 236 "О требованиях к пред</w:t>
      </w:r>
      <w:r w:rsidRPr="00334E5B">
        <w:rPr>
          <w:rFonts w:ascii="Times New Roman" w:hAnsi="Times New Roman" w:cs="Times New Roman"/>
          <w:sz w:val="26"/>
          <w:szCs w:val="26"/>
        </w:rPr>
        <w:t>оставлению в электронной форме государственных и муниципальных услуг".</w:t>
      </w:r>
    </w:p>
    <w:p w14:paraId="1122C4A9"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5. В случае подачи запроса о предоставлении муниципальной услуги в электронной форме с использованием ЕПГУ дополнительной подачи такого запроса на бумажном носителе не требуется.</w:t>
      </w:r>
    </w:p>
    <w:p w14:paraId="7DDF479B" w14:textId="77777777" w:rsidR="00F56A48" w:rsidRPr="00334E5B" w:rsidRDefault="00F56A48" w:rsidP="00EF0FA9">
      <w:pPr>
        <w:pStyle w:val="ac"/>
        <w:ind w:firstLine="708"/>
        <w:jc w:val="both"/>
        <w:rPr>
          <w:rFonts w:ascii="Times New Roman" w:hAnsi="Times New Roman" w:cs="Times New Roman"/>
          <w:sz w:val="26"/>
          <w:szCs w:val="26"/>
        </w:rPr>
      </w:pPr>
      <w:r w:rsidRPr="00334E5B">
        <w:rPr>
          <w:rFonts w:ascii="Times New Roman" w:hAnsi="Times New Roman" w:cs="Times New Roman"/>
          <w:sz w:val="26"/>
          <w:szCs w:val="26"/>
        </w:rPr>
        <w:t>6. Заявитель получает уведомления о ходе предоставления муниципальной услуги в его личном кабинете на ЕПГУ.</w:t>
      </w:r>
    </w:p>
    <w:p w14:paraId="79CAF8B2" w14:textId="77777777" w:rsidR="00F56A48" w:rsidRPr="00334E5B" w:rsidRDefault="00F56A48" w:rsidP="00334E5B">
      <w:pPr>
        <w:pStyle w:val="ac"/>
        <w:rPr>
          <w:rFonts w:ascii="Times New Roman" w:hAnsi="Times New Roman" w:cs="Times New Roman"/>
          <w:sz w:val="26"/>
          <w:szCs w:val="26"/>
        </w:rPr>
      </w:pPr>
    </w:p>
    <w:p w14:paraId="7AB3BA60" w14:textId="77777777" w:rsidR="00F56A48" w:rsidRPr="00334E5B" w:rsidRDefault="00F56A48" w:rsidP="00334E5B">
      <w:pPr>
        <w:pStyle w:val="ac"/>
        <w:rPr>
          <w:rFonts w:ascii="Times New Roman" w:hAnsi="Times New Roman" w:cs="Times New Roman"/>
          <w:sz w:val="26"/>
          <w:szCs w:val="26"/>
        </w:rPr>
      </w:pPr>
    </w:p>
    <w:p w14:paraId="5C01DC80" w14:textId="77777777" w:rsidR="00F56A48" w:rsidRPr="00334E5B" w:rsidRDefault="00F56A48" w:rsidP="00334E5B">
      <w:pPr>
        <w:pStyle w:val="ac"/>
        <w:rPr>
          <w:rFonts w:ascii="Times New Roman" w:hAnsi="Times New Roman" w:cs="Times New Roman"/>
          <w:sz w:val="26"/>
          <w:szCs w:val="26"/>
        </w:rPr>
      </w:pPr>
    </w:p>
    <w:p w14:paraId="4E74FC6E" w14:textId="692C9FCC" w:rsidR="00F56A48" w:rsidRPr="00EF0FA9" w:rsidRDefault="00EF0FA9" w:rsidP="00334E5B">
      <w:pPr>
        <w:pStyle w:val="ac"/>
        <w:rPr>
          <w:rFonts w:ascii="Times New Roman" w:hAnsi="Times New Roman" w:cs="Times New Roman"/>
          <w:b/>
          <w:bCs/>
          <w:sz w:val="26"/>
          <w:szCs w:val="26"/>
        </w:rPr>
      </w:pPr>
      <w:r>
        <w:rPr>
          <w:rFonts w:ascii="Times New Roman" w:hAnsi="Times New Roman" w:cs="Times New Roman"/>
          <w:b/>
          <w:bCs/>
          <w:sz w:val="26"/>
          <w:szCs w:val="26"/>
        </w:rPr>
        <w:t>Мэр города                                                                                        М.В. Торопкин</w:t>
      </w:r>
    </w:p>
    <w:p w14:paraId="791A58BD" w14:textId="77777777" w:rsidR="00EF0FA9" w:rsidRDefault="00EF0FA9" w:rsidP="00334E5B">
      <w:pPr>
        <w:pStyle w:val="ac"/>
        <w:rPr>
          <w:rFonts w:ascii="Times New Roman" w:hAnsi="Times New Roman" w:cs="Times New Roman"/>
          <w:sz w:val="26"/>
          <w:szCs w:val="26"/>
        </w:rPr>
      </w:pPr>
    </w:p>
    <w:p w14:paraId="4AF59E30" w14:textId="77777777" w:rsidR="00EF0FA9" w:rsidRDefault="00EF0FA9" w:rsidP="00334E5B">
      <w:pPr>
        <w:pStyle w:val="ac"/>
        <w:rPr>
          <w:rFonts w:ascii="Times New Roman" w:hAnsi="Times New Roman" w:cs="Times New Roman"/>
          <w:sz w:val="26"/>
          <w:szCs w:val="26"/>
        </w:rPr>
      </w:pPr>
    </w:p>
    <w:p w14:paraId="7F0A67BF" w14:textId="77777777" w:rsidR="00EF0FA9" w:rsidRDefault="00EF0FA9" w:rsidP="00334E5B">
      <w:pPr>
        <w:pStyle w:val="ac"/>
        <w:rPr>
          <w:rFonts w:ascii="Times New Roman" w:hAnsi="Times New Roman" w:cs="Times New Roman"/>
          <w:sz w:val="26"/>
          <w:szCs w:val="26"/>
        </w:rPr>
      </w:pPr>
    </w:p>
    <w:p w14:paraId="6D45D246" w14:textId="77777777" w:rsidR="00EF0FA9" w:rsidRDefault="00EF0FA9" w:rsidP="00334E5B">
      <w:pPr>
        <w:pStyle w:val="ac"/>
        <w:rPr>
          <w:rFonts w:ascii="Times New Roman" w:hAnsi="Times New Roman" w:cs="Times New Roman"/>
          <w:sz w:val="26"/>
          <w:szCs w:val="26"/>
        </w:rPr>
      </w:pPr>
    </w:p>
    <w:p w14:paraId="70B37616" w14:textId="77777777" w:rsidR="00EF0FA9" w:rsidRPr="00334E5B" w:rsidRDefault="00EF0FA9" w:rsidP="00334E5B">
      <w:pPr>
        <w:pStyle w:val="ac"/>
        <w:rPr>
          <w:rFonts w:ascii="Times New Roman" w:hAnsi="Times New Roman" w:cs="Times New Roman"/>
          <w:sz w:val="26"/>
          <w:szCs w:val="26"/>
        </w:rPr>
      </w:pPr>
    </w:p>
    <w:p w14:paraId="7904F14F" w14:textId="77777777" w:rsidR="00F56A48" w:rsidRPr="00334E5B" w:rsidRDefault="00F56A48" w:rsidP="00334E5B">
      <w:pPr>
        <w:pStyle w:val="ac"/>
        <w:rPr>
          <w:rFonts w:ascii="Times New Roman" w:hAnsi="Times New Roman" w:cs="Times New Roman"/>
          <w:sz w:val="26"/>
          <w:szCs w:val="26"/>
        </w:rPr>
      </w:pPr>
    </w:p>
    <w:p w14:paraId="4DAA4C60" w14:textId="77777777" w:rsidR="00F56A48" w:rsidRPr="00334E5B" w:rsidRDefault="00F56A48" w:rsidP="00EF0FA9">
      <w:pPr>
        <w:pStyle w:val="ac"/>
        <w:jc w:val="right"/>
        <w:rPr>
          <w:rFonts w:ascii="Times New Roman" w:hAnsi="Times New Roman" w:cs="Times New Roman"/>
          <w:sz w:val="26"/>
          <w:szCs w:val="26"/>
        </w:rPr>
      </w:pPr>
      <w:r w:rsidRPr="00334E5B">
        <w:rPr>
          <w:rFonts w:ascii="Times New Roman" w:hAnsi="Times New Roman" w:cs="Times New Roman"/>
          <w:sz w:val="26"/>
          <w:szCs w:val="26"/>
        </w:rPr>
        <w:lastRenderedPageBreak/>
        <w:t>Приложение 1</w:t>
      </w:r>
    </w:p>
    <w:p w14:paraId="1940CF47" w14:textId="77777777" w:rsidR="00F56A48" w:rsidRPr="00334E5B" w:rsidRDefault="00F56A48" w:rsidP="00EF0FA9">
      <w:pPr>
        <w:pStyle w:val="ac"/>
        <w:jc w:val="right"/>
        <w:rPr>
          <w:rFonts w:ascii="Times New Roman" w:hAnsi="Times New Roman" w:cs="Times New Roman"/>
          <w:sz w:val="26"/>
          <w:szCs w:val="26"/>
        </w:rPr>
      </w:pPr>
      <w:r w:rsidRPr="00334E5B">
        <w:rPr>
          <w:rFonts w:ascii="Times New Roman" w:hAnsi="Times New Roman" w:cs="Times New Roman"/>
          <w:sz w:val="26"/>
          <w:szCs w:val="26"/>
        </w:rPr>
        <w:t>к административному регламенту</w:t>
      </w:r>
    </w:p>
    <w:p w14:paraId="665C8672" w14:textId="77777777" w:rsidR="00F56A48" w:rsidRPr="00334E5B" w:rsidRDefault="00F56A48" w:rsidP="00EF0FA9">
      <w:pPr>
        <w:pStyle w:val="ac"/>
        <w:jc w:val="right"/>
        <w:rPr>
          <w:rFonts w:ascii="Times New Roman" w:hAnsi="Times New Roman" w:cs="Times New Roman"/>
          <w:sz w:val="26"/>
          <w:szCs w:val="26"/>
        </w:rPr>
      </w:pPr>
      <w:r w:rsidRPr="00334E5B">
        <w:rPr>
          <w:rFonts w:ascii="Times New Roman" w:hAnsi="Times New Roman" w:cs="Times New Roman"/>
          <w:sz w:val="26"/>
          <w:szCs w:val="26"/>
        </w:rPr>
        <w:t>предоставления муниципальной услуги</w:t>
      </w:r>
    </w:p>
    <w:p w14:paraId="7E980C35" w14:textId="1CA92AD7" w:rsidR="00F56A48" w:rsidRPr="00334E5B" w:rsidRDefault="00EF0FA9" w:rsidP="00EF0FA9">
      <w:pPr>
        <w:pStyle w:val="ac"/>
        <w:jc w:val="right"/>
        <w:rPr>
          <w:rFonts w:ascii="Times New Roman" w:hAnsi="Times New Roman" w:cs="Times New Roman"/>
          <w:sz w:val="26"/>
          <w:szCs w:val="26"/>
        </w:rPr>
      </w:pPr>
      <w:r>
        <w:rPr>
          <w:rFonts w:ascii="Times New Roman" w:hAnsi="Times New Roman" w:cs="Times New Roman"/>
          <w:sz w:val="26"/>
          <w:szCs w:val="26"/>
        </w:rPr>
        <w:t>«</w:t>
      </w:r>
      <w:r w:rsidRPr="00367E2B">
        <w:rPr>
          <w:rFonts w:ascii="Times New Roman" w:hAnsi="Times New Roman" w:cs="Times New Roman"/>
          <w:sz w:val="26"/>
          <w:szCs w:val="26"/>
        </w:rPr>
        <w:t xml:space="preserve">Передача </w:t>
      </w:r>
      <w:r>
        <w:rPr>
          <w:rFonts w:ascii="Times New Roman" w:hAnsi="Times New Roman" w:cs="Times New Roman"/>
          <w:sz w:val="26"/>
          <w:szCs w:val="26"/>
        </w:rPr>
        <w:t xml:space="preserve">жилых помещений муниципального жилищного фонда </w:t>
      </w:r>
      <w:r w:rsidRPr="00367E2B">
        <w:rPr>
          <w:rFonts w:ascii="Times New Roman" w:hAnsi="Times New Roman" w:cs="Times New Roman"/>
          <w:sz w:val="26"/>
          <w:szCs w:val="26"/>
        </w:rPr>
        <w:t>в собственность граждан</w:t>
      </w:r>
      <w:r>
        <w:rPr>
          <w:rFonts w:ascii="Times New Roman" w:hAnsi="Times New Roman" w:cs="Times New Roman"/>
          <w:sz w:val="26"/>
          <w:szCs w:val="26"/>
        </w:rPr>
        <w:t xml:space="preserve"> в порядке приватизации на территории муниципального образования «город Усолье-Сибирское»</w:t>
      </w:r>
      <w:r w:rsidRPr="00334E5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2A194EA8" w14:textId="77777777" w:rsidR="00F56A48" w:rsidRPr="00334E5B" w:rsidRDefault="00F56A48" w:rsidP="00EF0FA9">
      <w:pPr>
        <w:pStyle w:val="ac"/>
        <w:jc w:val="right"/>
        <w:rPr>
          <w:rFonts w:ascii="Times New Roman" w:hAnsi="Times New Roman" w:cs="Times New Roman"/>
          <w:sz w:val="26"/>
          <w:szCs w:val="26"/>
        </w:rPr>
      </w:pPr>
    </w:p>
    <w:p w14:paraId="27EB512F" w14:textId="77777777" w:rsidR="00F56A48" w:rsidRPr="00334E5B" w:rsidRDefault="00F56A48" w:rsidP="00EF0FA9">
      <w:pPr>
        <w:pStyle w:val="ac"/>
        <w:jc w:val="center"/>
        <w:rPr>
          <w:rFonts w:ascii="Times New Roman" w:hAnsi="Times New Roman" w:cs="Times New Roman"/>
          <w:sz w:val="26"/>
          <w:szCs w:val="26"/>
        </w:rPr>
      </w:pPr>
      <w:bookmarkStart w:id="19" w:name="P337"/>
      <w:bookmarkEnd w:id="19"/>
      <w:r w:rsidRPr="00334E5B">
        <w:rPr>
          <w:rFonts w:ascii="Times New Roman" w:hAnsi="Times New Roman" w:cs="Times New Roman"/>
          <w:sz w:val="26"/>
          <w:szCs w:val="26"/>
        </w:rPr>
        <w:t>ФОРМА</w:t>
      </w:r>
    </w:p>
    <w:p w14:paraId="7BA06452" w14:textId="51487BC3" w:rsidR="00F56A48" w:rsidRPr="00334E5B" w:rsidRDefault="00F56A48" w:rsidP="00EF0FA9">
      <w:pPr>
        <w:pStyle w:val="ac"/>
        <w:jc w:val="center"/>
        <w:rPr>
          <w:rFonts w:ascii="Times New Roman" w:hAnsi="Times New Roman" w:cs="Times New Roman"/>
          <w:sz w:val="26"/>
          <w:szCs w:val="26"/>
        </w:rPr>
      </w:pPr>
      <w:r w:rsidRPr="00334E5B">
        <w:rPr>
          <w:rFonts w:ascii="Times New Roman" w:hAnsi="Times New Roman" w:cs="Times New Roman"/>
          <w:sz w:val="26"/>
          <w:szCs w:val="26"/>
        </w:rPr>
        <w:t xml:space="preserve">заявления </w:t>
      </w:r>
      <w:r w:rsidR="00EF0FA9">
        <w:rPr>
          <w:rFonts w:ascii="Times New Roman" w:hAnsi="Times New Roman" w:cs="Times New Roman"/>
          <w:sz w:val="26"/>
          <w:szCs w:val="26"/>
        </w:rPr>
        <w:t>п</w:t>
      </w:r>
      <w:r w:rsidR="00EF0FA9" w:rsidRPr="00367E2B">
        <w:rPr>
          <w:rFonts w:ascii="Times New Roman" w:hAnsi="Times New Roman" w:cs="Times New Roman"/>
          <w:sz w:val="26"/>
          <w:szCs w:val="26"/>
        </w:rPr>
        <w:t xml:space="preserve">ередача </w:t>
      </w:r>
      <w:r w:rsidR="00EF0FA9">
        <w:rPr>
          <w:rFonts w:ascii="Times New Roman" w:hAnsi="Times New Roman" w:cs="Times New Roman"/>
          <w:sz w:val="26"/>
          <w:szCs w:val="26"/>
        </w:rPr>
        <w:t xml:space="preserve">жилых помещений муниципального жилищного фонда </w:t>
      </w:r>
      <w:r w:rsidR="00EF0FA9" w:rsidRPr="00367E2B">
        <w:rPr>
          <w:rFonts w:ascii="Times New Roman" w:hAnsi="Times New Roman" w:cs="Times New Roman"/>
          <w:sz w:val="26"/>
          <w:szCs w:val="26"/>
        </w:rPr>
        <w:t>в собственность граждан</w:t>
      </w:r>
      <w:r w:rsidR="00EF0FA9">
        <w:rPr>
          <w:rFonts w:ascii="Times New Roman" w:hAnsi="Times New Roman" w:cs="Times New Roman"/>
          <w:sz w:val="26"/>
          <w:szCs w:val="26"/>
        </w:rPr>
        <w:t xml:space="preserve"> в порядке приватизации</w:t>
      </w:r>
      <w:r w:rsidR="00EF0FA9" w:rsidRPr="00334E5B">
        <w:rPr>
          <w:rFonts w:ascii="Times New Roman" w:hAnsi="Times New Roman" w:cs="Times New Roman"/>
          <w:sz w:val="26"/>
          <w:szCs w:val="26"/>
        </w:rPr>
        <w:t xml:space="preserve"> </w:t>
      </w:r>
      <w:r w:rsidR="00EF0FA9">
        <w:rPr>
          <w:rFonts w:ascii="Times New Roman" w:hAnsi="Times New Roman" w:cs="Times New Roman"/>
          <w:sz w:val="26"/>
          <w:szCs w:val="26"/>
        </w:rPr>
        <w:t xml:space="preserve"> </w:t>
      </w:r>
    </w:p>
    <w:p w14:paraId="53359C31" w14:textId="77777777" w:rsidR="00F56A48" w:rsidRPr="00334E5B" w:rsidRDefault="00F56A48" w:rsidP="00EF0FA9">
      <w:pPr>
        <w:pStyle w:val="ac"/>
        <w:jc w:val="center"/>
        <w:rPr>
          <w:rFonts w:ascii="Times New Roman" w:hAnsi="Times New Roman" w:cs="Times New Roman"/>
          <w:sz w:val="26"/>
          <w:szCs w:val="26"/>
        </w:rPr>
      </w:pPr>
    </w:p>
    <w:p w14:paraId="4AB5EE20" w14:textId="77777777" w:rsidR="00F56A48" w:rsidRPr="00334E5B" w:rsidRDefault="00F56A48" w:rsidP="00EF0FA9">
      <w:pPr>
        <w:pStyle w:val="ac"/>
        <w:jc w:val="center"/>
        <w:rPr>
          <w:rFonts w:ascii="Times New Roman" w:hAnsi="Times New Roman" w:cs="Times New Roman"/>
          <w:sz w:val="26"/>
          <w:szCs w:val="26"/>
        </w:rPr>
      </w:pPr>
      <w:r w:rsidRPr="00334E5B">
        <w:rPr>
          <w:rFonts w:ascii="Times New Roman" w:hAnsi="Times New Roman" w:cs="Times New Roman"/>
          <w:sz w:val="26"/>
          <w:szCs w:val="26"/>
        </w:rPr>
        <w:t>ЗАЯВЛЕНИЕ</w:t>
      </w:r>
    </w:p>
    <w:p w14:paraId="407D11CC" w14:textId="77777777" w:rsidR="00F56A48" w:rsidRPr="00334E5B" w:rsidRDefault="00F56A48" w:rsidP="00334E5B">
      <w:pPr>
        <w:pStyle w:val="ac"/>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757"/>
        <w:gridCol w:w="1247"/>
        <w:gridCol w:w="1927"/>
        <w:gridCol w:w="3628"/>
      </w:tblGrid>
      <w:tr w:rsidR="00F56A48" w:rsidRPr="00334E5B" w14:paraId="31B992F1" w14:textId="77777777">
        <w:tc>
          <w:tcPr>
            <w:tcW w:w="510" w:type="dxa"/>
            <w:vAlign w:val="center"/>
          </w:tcPr>
          <w:p w14:paraId="1920A697"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N п/п</w:t>
            </w:r>
          </w:p>
        </w:tc>
        <w:tc>
          <w:tcPr>
            <w:tcW w:w="1757" w:type="dxa"/>
            <w:vAlign w:val="center"/>
          </w:tcPr>
          <w:p w14:paraId="14A39C6A"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Фамилия, имя, отчество</w:t>
            </w:r>
          </w:p>
        </w:tc>
        <w:tc>
          <w:tcPr>
            <w:tcW w:w="1247" w:type="dxa"/>
            <w:vAlign w:val="center"/>
          </w:tcPr>
          <w:p w14:paraId="63B452C4"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Число, месяц, год рождения</w:t>
            </w:r>
          </w:p>
        </w:tc>
        <w:tc>
          <w:tcPr>
            <w:tcW w:w="1927" w:type="dxa"/>
            <w:vAlign w:val="center"/>
          </w:tcPr>
          <w:p w14:paraId="17D81541"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Родственные отношения, телефон</w:t>
            </w:r>
          </w:p>
        </w:tc>
        <w:tc>
          <w:tcPr>
            <w:tcW w:w="3628" w:type="dxa"/>
            <w:vAlign w:val="center"/>
          </w:tcPr>
          <w:p w14:paraId="57B40F3E"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 xml:space="preserve">Паспортные данные (серия, номер, кем, где, когда выдан, сведения о ранее выданном паспорте); данные </w:t>
            </w:r>
            <w:proofErr w:type="spellStart"/>
            <w:r w:rsidRPr="00334E5B">
              <w:rPr>
                <w:rFonts w:ascii="Times New Roman" w:hAnsi="Times New Roman" w:cs="Times New Roman"/>
                <w:sz w:val="26"/>
                <w:szCs w:val="26"/>
              </w:rPr>
              <w:t>св-ва</w:t>
            </w:r>
            <w:proofErr w:type="spellEnd"/>
            <w:r w:rsidRPr="00334E5B">
              <w:rPr>
                <w:rFonts w:ascii="Times New Roman" w:hAnsi="Times New Roman" w:cs="Times New Roman"/>
                <w:sz w:val="26"/>
                <w:szCs w:val="26"/>
              </w:rPr>
              <w:t xml:space="preserve"> о рождении детей до 14 лет; номер СНИЛС</w:t>
            </w:r>
          </w:p>
        </w:tc>
      </w:tr>
      <w:tr w:rsidR="00F56A48" w:rsidRPr="00334E5B" w14:paraId="7AC270B8" w14:textId="77777777">
        <w:tc>
          <w:tcPr>
            <w:tcW w:w="510" w:type="dxa"/>
          </w:tcPr>
          <w:p w14:paraId="37470417" w14:textId="77777777" w:rsidR="00F56A48" w:rsidRPr="00334E5B" w:rsidRDefault="00F56A48" w:rsidP="00334E5B">
            <w:pPr>
              <w:pStyle w:val="ac"/>
              <w:rPr>
                <w:rFonts w:ascii="Times New Roman" w:hAnsi="Times New Roman" w:cs="Times New Roman"/>
                <w:sz w:val="26"/>
                <w:szCs w:val="26"/>
              </w:rPr>
            </w:pPr>
          </w:p>
        </w:tc>
        <w:tc>
          <w:tcPr>
            <w:tcW w:w="1757" w:type="dxa"/>
          </w:tcPr>
          <w:p w14:paraId="3A74A658" w14:textId="77777777" w:rsidR="00F56A48" w:rsidRPr="00334E5B" w:rsidRDefault="00F56A48" w:rsidP="00334E5B">
            <w:pPr>
              <w:pStyle w:val="ac"/>
              <w:rPr>
                <w:rFonts w:ascii="Times New Roman" w:hAnsi="Times New Roman" w:cs="Times New Roman"/>
                <w:sz w:val="26"/>
                <w:szCs w:val="26"/>
              </w:rPr>
            </w:pPr>
          </w:p>
        </w:tc>
        <w:tc>
          <w:tcPr>
            <w:tcW w:w="1247" w:type="dxa"/>
          </w:tcPr>
          <w:p w14:paraId="281E5C75" w14:textId="77777777" w:rsidR="00F56A48" w:rsidRPr="00334E5B" w:rsidRDefault="00F56A48" w:rsidP="00334E5B">
            <w:pPr>
              <w:pStyle w:val="ac"/>
              <w:rPr>
                <w:rFonts w:ascii="Times New Roman" w:hAnsi="Times New Roman" w:cs="Times New Roman"/>
                <w:sz w:val="26"/>
                <w:szCs w:val="26"/>
              </w:rPr>
            </w:pPr>
          </w:p>
        </w:tc>
        <w:tc>
          <w:tcPr>
            <w:tcW w:w="1927" w:type="dxa"/>
          </w:tcPr>
          <w:p w14:paraId="2FCDA9DB"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наниматель</w:t>
            </w:r>
          </w:p>
          <w:p w14:paraId="7FF9F69E"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тел.</w:t>
            </w:r>
          </w:p>
        </w:tc>
        <w:tc>
          <w:tcPr>
            <w:tcW w:w="3628" w:type="dxa"/>
          </w:tcPr>
          <w:p w14:paraId="33771737" w14:textId="77777777" w:rsidR="00F56A48" w:rsidRPr="00334E5B" w:rsidRDefault="00F56A48" w:rsidP="00334E5B">
            <w:pPr>
              <w:pStyle w:val="ac"/>
              <w:rPr>
                <w:rFonts w:ascii="Times New Roman" w:hAnsi="Times New Roman" w:cs="Times New Roman"/>
                <w:sz w:val="26"/>
                <w:szCs w:val="26"/>
              </w:rPr>
            </w:pPr>
          </w:p>
        </w:tc>
      </w:tr>
      <w:tr w:rsidR="00F56A48" w:rsidRPr="00334E5B" w14:paraId="18BE5CF3" w14:textId="77777777">
        <w:tc>
          <w:tcPr>
            <w:tcW w:w="510" w:type="dxa"/>
          </w:tcPr>
          <w:p w14:paraId="106B3796" w14:textId="77777777" w:rsidR="00F56A48" w:rsidRPr="00334E5B" w:rsidRDefault="00F56A48" w:rsidP="00334E5B">
            <w:pPr>
              <w:pStyle w:val="ac"/>
              <w:rPr>
                <w:rFonts w:ascii="Times New Roman" w:hAnsi="Times New Roman" w:cs="Times New Roman"/>
                <w:sz w:val="26"/>
                <w:szCs w:val="26"/>
              </w:rPr>
            </w:pPr>
          </w:p>
        </w:tc>
        <w:tc>
          <w:tcPr>
            <w:tcW w:w="1757" w:type="dxa"/>
          </w:tcPr>
          <w:p w14:paraId="7C4028F7" w14:textId="77777777" w:rsidR="00F56A48" w:rsidRPr="00334E5B" w:rsidRDefault="00F56A48" w:rsidP="00334E5B">
            <w:pPr>
              <w:pStyle w:val="ac"/>
              <w:rPr>
                <w:rFonts w:ascii="Times New Roman" w:hAnsi="Times New Roman" w:cs="Times New Roman"/>
                <w:sz w:val="26"/>
                <w:szCs w:val="26"/>
              </w:rPr>
            </w:pPr>
          </w:p>
        </w:tc>
        <w:tc>
          <w:tcPr>
            <w:tcW w:w="1247" w:type="dxa"/>
          </w:tcPr>
          <w:p w14:paraId="447083C4" w14:textId="77777777" w:rsidR="00F56A48" w:rsidRPr="00334E5B" w:rsidRDefault="00F56A48" w:rsidP="00334E5B">
            <w:pPr>
              <w:pStyle w:val="ac"/>
              <w:rPr>
                <w:rFonts w:ascii="Times New Roman" w:hAnsi="Times New Roman" w:cs="Times New Roman"/>
                <w:sz w:val="26"/>
                <w:szCs w:val="26"/>
              </w:rPr>
            </w:pPr>
          </w:p>
        </w:tc>
        <w:tc>
          <w:tcPr>
            <w:tcW w:w="1927" w:type="dxa"/>
          </w:tcPr>
          <w:p w14:paraId="2B7BCFBE" w14:textId="77777777" w:rsidR="00F56A48" w:rsidRPr="00334E5B" w:rsidRDefault="00F56A48" w:rsidP="00334E5B">
            <w:pPr>
              <w:pStyle w:val="ac"/>
              <w:rPr>
                <w:rFonts w:ascii="Times New Roman" w:hAnsi="Times New Roman" w:cs="Times New Roman"/>
                <w:sz w:val="26"/>
                <w:szCs w:val="26"/>
              </w:rPr>
            </w:pPr>
          </w:p>
        </w:tc>
        <w:tc>
          <w:tcPr>
            <w:tcW w:w="3628" w:type="dxa"/>
          </w:tcPr>
          <w:p w14:paraId="47DD882F" w14:textId="77777777" w:rsidR="00F56A48" w:rsidRPr="00334E5B" w:rsidRDefault="00F56A48" w:rsidP="00334E5B">
            <w:pPr>
              <w:pStyle w:val="ac"/>
              <w:rPr>
                <w:rFonts w:ascii="Times New Roman" w:hAnsi="Times New Roman" w:cs="Times New Roman"/>
                <w:sz w:val="26"/>
                <w:szCs w:val="26"/>
              </w:rPr>
            </w:pPr>
          </w:p>
        </w:tc>
      </w:tr>
      <w:tr w:rsidR="00F56A48" w:rsidRPr="00334E5B" w14:paraId="05D14C28" w14:textId="77777777">
        <w:tc>
          <w:tcPr>
            <w:tcW w:w="510" w:type="dxa"/>
          </w:tcPr>
          <w:p w14:paraId="5A00A301" w14:textId="77777777" w:rsidR="00F56A48" w:rsidRPr="00334E5B" w:rsidRDefault="00F56A48" w:rsidP="00334E5B">
            <w:pPr>
              <w:pStyle w:val="ac"/>
              <w:rPr>
                <w:rFonts w:ascii="Times New Roman" w:hAnsi="Times New Roman" w:cs="Times New Roman"/>
                <w:sz w:val="26"/>
                <w:szCs w:val="26"/>
              </w:rPr>
            </w:pPr>
          </w:p>
        </w:tc>
        <w:tc>
          <w:tcPr>
            <w:tcW w:w="1757" w:type="dxa"/>
          </w:tcPr>
          <w:p w14:paraId="657A3733" w14:textId="77777777" w:rsidR="00F56A48" w:rsidRPr="00334E5B" w:rsidRDefault="00F56A48" w:rsidP="00334E5B">
            <w:pPr>
              <w:pStyle w:val="ac"/>
              <w:rPr>
                <w:rFonts w:ascii="Times New Roman" w:hAnsi="Times New Roman" w:cs="Times New Roman"/>
                <w:sz w:val="26"/>
                <w:szCs w:val="26"/>
              </w:rPr>
            </w:pPr>
          </w:p>
        </w:tc>
        <w:tc>
          <w:tcPr>
            <w:tcW w:w="1247" w:type="dxa"/>
          </w:tcPr>
          <w:p w14:paraId="1CA49791" w14:textId="77777777" w:rsidR="00F56A48" w:rsidRPr="00334E5B" w:rsidRDefault="00F56A48" w:rsidP="00334E5B">
            <w:pPr>
              <w:pStyle w:val="ac"/>
              <w:rPr>
                <w:rFonts w:ascii="Times New Roman" w:hAnsi="Times New Roman" w:cs="Times New Roman"/>
                <w:sz w:val="26"/>
                <w:szCs w:val="26"/>
              </w:rPr>
            </w:pPr>
          </w:p>
        </w:tc>
        <w:tc>
          <w:tcPr>
            <w:tcW w:w="1927" w:type="dxa"/>
          </w:tcPr>
          <w:p w14:paraId="715748B3" w14:textId="77777777" w:rsidR="00F56A48" w:rsidRPr="00334E5B" w:rsidRDefault="00F56A48" w:rsidP="00334E5B">
            <w:pPr>
              <w:pStyle w:val="ac"/>
              <w:rPr>
                <w:rFonts w:ascii="Times New Roman" w:hAnsi="Times New Roman" w:cs="Times New Roman"/>
                <w:sz w:val="26"/>
                <w:szCs w:val="26"/>
              </w:rPr>
            </w:pPr>
          </w:p>
        </w:tc>
        <w:tc>
          <w:tcPr>
            <w:tcW w:w="3628" w:type="dxa"/>
          </w:tcPr>
          <w:p w14:paraId="3C8CEF9E" w14:textId="77777777" w:rsidR="00F56A48" w:rsidRPr="00334E5B" w:rsidRDefault="00F56A48" w:rsidP="00334E5B">
            <w:pPr>
              <w:pStyle w:val="ac"/>
              <w:rPr>
                <w:rFonts w:ascii="Times New Roman" w:hAnsi="Times New Roman" w:cs="Times New Roman"/>
                <w:sz w:val="26"/>
                <w:szCs w:val="26"/>
              </w:rPr>
            </w:pPr>
          </w:p>
        </w:tc>
      </w:tr>
      <w:tr w:rsidR="00F56A48" w:rsidRPr="00334E5B" w14:paraId="710A4B29" w14:textId="77777777">
        <w:tc>
          <w:tcPr>
            <w:tcW w:w="510" w:type="dxa"/>
          </w:tcPr>
          <w:p w14:paraId="49634025" w14:textId="77777777" w:rsidR="00F56A48" w:rsidRPr="00334E5B" w:rsidRDefault="00F56A48" w:rsidP="00334E5B">
            <w:pPr>
              <w:pStyle w:val="ac"/>
              <w:rPr>
                <w:rFonts w:ascii="Times New Roman" w:hAnsi="Times New Roman" w:cs="Times New Roman"/>
                <w:sz w:val="26"/>
                <w:szCs w:val="26"/>
              </w:rPr>
            </w:pPr>
          </w:p>
        </w:tc>
        <w:tc>
          <w:tcPr>
            <w:tcW w:w="1757" w:type="dxa"/>
          </w:tcPr>
          <w:p w14:paraId="7FA0AC52" w14:textId="77777777" w:rsidR="00F56A48" w:rsidRPr="00334E5B" w:rsidRDefault="00F56A48" w:rsidP="00334E5B">
            <w:pPr>
              <w:pStyle w:val="ac"/>
              <w:rPr>
                <w:rFonts w:ascii="Times New Roman" w:hAnsi="Times New Roman" w:cs="Times New Roman"/>
                <w:sz w:val="26"/>
                <w:szCs w:val="26"/>
              </w:rPr>
            </w:pPr>
          </w:p>
        </w:tc>
        <w:tc>
          <w:tcPr>
            <w:tcW w:w="1247" w:type="dxa"/>
          </w:tcPr>
          <w:p w14:paraId="51FFC0AC" w14:textId="77777777" w:rsidR="00F56A48" w:rsidRPr="00334E5B" w:rsidRDefault="00F56A48" w:rsidP="00334E5B">
            <w:pPr>
              <w:pStyle w:val="ac"/>
              <w:rPr>
                <w:rFonts w:ascii="Times New Roman" w:hAnsi="Times New Roman" w:cs="Times New Roman"/>
                <w:sz w:val="26"/>
                <w:szCs w:val="26"/>
              </w:rPr>
            </w:pPr>
          </w:p>
        </w:tc>
        <w:tc>
          <w:tcPr>
            <w:tcW w:w="1927" w:type="dxa"/>
          </w:tcPr>
          <w:p w14:paraId="5B8F5C20" w14:textId="77777777" w:rsidR="00F56A48" w:rsidRPr="00334E5B" w:rsidRDefault="00F56A48" w:rsidP="00334E5B">
            <w:pPr>
              <w:pStyle w:val="ac"/>
              <w:rPr>
                <w:rFonts w:ascii="Times New Roman" w:hAnsi="Times New Roman" w:cs="Times New Roman"/>
                <w:sz w:val="26"/>
                <w:szCs w:val="26"/>
              </w:rPr>
            </w:pPr>
          </w:p>
        </w:tc>
        <w:tc>
          <w:tcPr>
            <w:tcW w:w="3628" w:type="dxa"/>
          </w:tcPr>
          <w:p w14:paraId="25CE2911" w14:textId="77777777" w:rsidR="00F56A48" w:rsidRPr="00334E5B" w:rsidRDefault="00F56A48" w:rsidP="00334E5B">
            <w:pPr>
              <w:pStyle w:val="ac"/>
              <w:rPr>
                <w:rFonts w:ascii="Times New Roman" w:hAnsi="Times New Roman" w:cs="Times New Roman"/>
                <w:sz w:val="26"/>
                <w:szCs w:val="26"/>
              </w:rPr>
            </w:pPr>
          </w:p>
        </w:tc>
      </w:tr>
    </w:tbl>
    <w:p w14:paraId="32F269DE" w14:textId="77777777" w:rsidR="00F56A48" w:rsidRPr="00334E5B" w:rsidRDefault="00F56A48" w:rsidP="00334E5B">
      <w:pPr>
        <w:pStyle w:val="ac"/>
        <w:rPr>
          <w:rFonts w:ascii="Times New Roman" w:hAnsi="Times New Roman" w:cs="Times New Roman"/>
          <w:sz w:val="26"/>
          <w:szCs w:val="26"/>
        </w:rPr>
      </w:pPr>
    </w:p>
    <w:p w14:paraId="18D43ACC"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w:t>
      </w:r>
    </w:p>
    <w:p w14:paraId="20E07316"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&lt;*&gt; В случае смены имени/фамилии указать сведения, включая фамилию при рождении.</w:t>
      </w:r>
    </w:p>
    <w:p w14:paraId="5DABD7B3" w14:textId="77777777" w:rsidR="00F56A48" w:rsidRPr="00334E5B" w:rsidRDefault="00F56A48" w:rsidP="00334E5B">
      <w:pPr>
        <w:pStyle w:val="ac"/>
        <w:rPr>
          <w:rFonts w:ascii="Times New Roman" w:hAnsi="Times New Roman" w:cs="Times New Roman"/>
          <w:sz w:val="26"/>
          <w:szCs w:val="26"/>
        </w:rPr>
      </w:pPr>
    </w:p>
    <w:p w14:paraId="247EDD86" w14:textId="716B1820"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Заявление о передаче в собственность граждан</w:t>
      </w:r>
      <w:r w:rsidR="007E7156">
        <w:rPr>
          <w:rFonts w:ascii="Times New Roman" w:hAnsi="Times New Roman" w:cs="Times New Roman"/>
          <w:sz w:val="26"/>
          <w:szCs w:val="26"/>
        </w:rPr>
        <w:t>,</w:t>
      </w:r>
      <w:r w:rsidRPr="00334E5B">
        <w:rPr>
          <w:rFonts w:ascii="Times New Roman" w:hAnsi="Times New Roman" w:cs="Times New Roman"/>
          <w:sz w:val="26"/>
          <w:szCs w:val="26"/>
        </w:rPr>
        <w:t xml:space="preserve"> занимаемых ими</w:t>
      </w:r>
    </w:p>
    <w:p w14:paraId="32051BF2"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жилых помещений жилищного фонда (приватизация жилищного</w:t>
      </w:r>
    </w:p>
    <w:p w14:paraId="090DEA95"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фонда)</w:t>
      </w:r>
    </w:p>
    <w:p w14:paraId="75ED1D88" w14:textId="77777777" w:rsidR="00F56A48" w:rsidRPr="00334E5B" w:rsidRDefault="00F56A48" w:rsidP="00334E5B">
      <w:pPr>
        <w:pStyle w:val="ac"/>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F56A48" w:rsidRPr="00334E5B" w14:paraId="6A7C5B2F" w14:textId="77777777">
        <w:tc>
          <w:tcPr>
            <w:tcW w:w="9071" w:type="dxa"/>
            <w:tcBorders>
              <w:top w:val="nil"/>
              <w:left w:val="nil"/>
              <w:bottom w:val="nil"/>
              <w:right w:val="nil"/>
            </w:tcBorders>
          </w:tcPr>
          <w:p w14:paraId="2492EE95"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 xml:space="preserve">В соответствии с </w:t>
            </w:r>
            <w:hyperlink r:id="rId14">
              <w:r w:rsidRPr="007E7156">
                <w:rPr>
                  <w:rFonts w:ascii="Times New Roman" w:hAnsi="Times New Roman" w:cs="Times New Roman"/>
                  <w:sz w:val="26"/>
                  <w:szCs w:val="26"/>
                </w:rPr>
                <w:t>Законом</w:t>
              </w:r>
            </w:hyperlink>
            <w:r w:rsidRPr="00334E5B">
              <w:rPr>
                <w:rFonts w:ascii="Times New Roman" w:hAnsi="Times New Roman" w:cs="Times New Roman"/>
                <w:sz w:val="26"/>
                <w:szCs w:val="26"/>
              </w:rPr>
              <w:t xml:space="preserve"> Российской Федерации от 04.07.1991 N 1541-1 "О приватизации жилищного фонда в Российской Федерации" просим(шу) оформить документы на безвозмездную передачу жилого помещения (квартиры, комнаты, дома), расположенного(ой) по адресу: город Братск, жилой район ____________________, улица __________________________, дом N________, квартира N__________, в собственность:</w:t>
            </w:r>
          </w:p>
          <w:p w14:paraId="33D78D7E"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(подчеркнуть выбранный вариант и расписаться напротив выбранного варианта)</w:t>
            </w:r>
          </w:p>
          <w:p w14:paraId="6F5BD990"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а) индивидуальную;</w:t>
            </w:r>
          </w:p>
          <w:p w14:paraId="31B64B65"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б) общую долевую собственность (в неравных долях);</w:t>
            </w:r>
          </w:p>
          <w:p w14:paraId="397732B1"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в) общую долевую собственность (в равных долях).</w:t>
            </w:r>
          </w:p>
          <w:p w14:paraId="2CE07157"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lastRenderedPageBreak/>
              <w:t>Ранее право на приватизацию жилых помещений из лиц, проживающих (зарегистрированных) в данной квартире, использовали</w:t>
            </w:r>
          </w:p>
          <w:p w14:paraId="3968E38F"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w:t>
            </w:r>
          </w:p>
          <w:p w14:paraId="07EEAD55"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(кто и по какому адресу)</w:t>
            </w:r>
          </w:p>
        </w:tc>
      </w:tr>
    </w:tbl>
    <w:p w14:paraId="3FC31AF4" w14:textId="77777777" w:rsidR="00F56A48" w:rsidRPr="00334E5B" w:rsidRDefault="00F56A48" w:rsidP="00334E5B">
      <w:pPr>
        <w:pStyle w:val="ac"/>
        <w:rPr>
          <w:rFonts w:ascii="Times New Roman" w:hAnsi="Times New Roman" w:cs="Times New Roman"/>
          <w:sz w:val="26"/>
          <w:szCs w:val="26"/>
        </w:rPr>
      </w:pPr>
    </w:p>
    <w:p w14:paraId="3AEDC64D"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Подписи всех вышеперечисленных членов семьи, начиная с 14 лет, законных представителей детей не достигших 14 лет:</w:t>
      </w:r>
    </w:p>
    <w:p w14:paraId="4EDD52A3" w14:textId="77777777" w:rsidR="00F56A48" w:rsidRPr="00334E5B" w:rsidRDefault="00F56A48" w:rsidP="00334E5B">
      <w:pPr>
        <w:pStyle w:val="ac"/>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834"/>
        <w:gridCol w:w="4422"/>
        <w:gridCol w:w="1133"/>
      </w:tblGrid>
      <w:tr w:rsidR="00F56A48" w:rsidRPr="00334E5B" w14:paraId="701D3268" w14:textId="77777777">
        <w:tc>
          <w:tcPr>
            <w:tcW w:w="680" w:type="dxa"/>
            <w:vAlign w:val="center"/>
          </w:tcPr>
          <w:p w14:paraId="1BB808D0"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N п/п</w:t>
            </w:r>
          </w:p>
        </w:tc>
        <w:tc>
          <w:tcPr>
            <w:tcW w:w="2834" w:type="dxa"/>
            <w:vAlign w:val="center"/>
          </w:tcPr>
          <w:p w14:paraId="7E36E5FB"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Ф.И.О.</w:t>
            </w:r>
          </w:p>
        </w:tc>
        <w:tc>
          <w:tcPr>
            <w:tcW w:w="4422" w:type="dxa"/>
            <w:vAlign w:val="center"/>
          </w:tcPr>
          <w:p w14:paraId="1B21C6E5"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Адрес регистрации:</w:t>
            </w:r>
          </w:p>
        </w:tc>
        <w:tc>
          <w:tcPr>
            <w:tcW w:w="1133" w:type="dxa"/>
            <w:vAlign w:val="center"/>
          </w:tcPr>
          <w:p w14:paraId="79D80AA4"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Подпись</w:t>
            </w:r>
          </w:p>
        </w:tc>
      </w:tr>
      <w:tr w:rsidR="00F56A48" w:rsidRPr="00334E5B" w14:paraId="4869DB50" w14:textId="77777777">
        <w:tc>
          <w:tcPr>
            <w:tcW w:w="680" w:type="dxa"/>
          </w:tcPr>
          <w:p w14:paraId="2B23B14D" w14:textId="77777777" w:rsidR="00F56A48" w:rsidRPr="00334E5B" w:rsidRDefault="00F56A48" w:rsidP="00334E5B">
            <w:pPr>
              <w:pStyle w:val="ac"/>
              <w:rPr>
                <w:rFonts w:ascii="Times New Roman" w:hAnsi="Times New Roman" w:cs="Times New Roman"/>
                <w:sz w:val="26"/>
                <w:szCs w:val="26"/>
              </w:rPr>
            </w:pPr>
          </w:p>
        </w:tc>
        <w:tc>
          <w:tcPr>
            <w:tcW w:w="2834" w:type="dxa"/>
          </w:tcPr>
          <w:p w14:paraId="135591A5" w14:textId="77777777" w:rsidR="00F56A48" w:rsidRPr="00334E5B" w:rsidRDefault="00F56A48" w:rsidP="00334E5B">
            <w:pPr>
              <w:pStyle w:val="ac"/>
              <w:rPr>
                <w:rFonts w:ascii="Times New Roman" w:hAnsi="Times New Roman" w:cs="Times New Roman"/>
                <w:sz w:val="26"/>
                <w:szCs w:val="26"/>
              </w:rPr>
            </w:pPr>
          </w:p>
        </w:tc>
        <w:tc>
          <w:tcPr>
            <w:tcW w:w="4422" w:type="dxa"/>
          </w:tcPr>
          <w:p w14:paraId="54C12308" w14:textId="77777777" w:rsidR="00F56A48" w:rsidRPr="00334E5B" w:rsidRDefault="00F56A48" w:rsidP="00334E5B">
            <w:pPr>
              <w:pStyle w:val="ac"/>
              <w:rPr>
                <w:rFonts w:ascii="Times New Roman" w:hAnsi="Times New Roman" w:cs="Times New Roman"/>
                <w:sz w:val="26"/>
                <w:szCs w:val="26"/>
              </w:rPr>
            </w:pPr>
          </w:p>
        </w:tc>
        <w:tc>
          <w:tcPr>
            <w:tcW w:w="1133" w:type="dxa"/>
          </w:tcPr>
          <w:p w14:paraId="1069DDAC" w14:textId="77777777" w:rsidR="00F56A48" w:rsidRPr="00334E5B" w:rsidRDefault="00F56A48" w:rsidP="00334E5B">
            <w:pPr>
              <w:pStyle w:val="ac"/>
              <w:rPr>
                <w:rFonts w:ascii="Times New Roman" w:hAnsi="Times New Roman" w:cs="Times New Roman"/>
                <w:sz w:val="26"/>
                <w:szCs w:val="26"/>
              </w:rPr>
            </w:pPr>
          </w:p>
        </w:tc>
      </w:tr>
      <w:tr w:rsidR="00F56A48" w:rsidRPr="00334E5B" w14:paraId="75790B56" w14:textId="77777777">
        <w:tc>
          <w:tcPr>
            <w:tcW w:w="680" w:type="dxa"/>
          </w:tcPr>
          <w:p w14:paraId="200F5F03" w14:textId="77777777" w:rsidR="00F56A48" w:rsidRPr="00334E5B" w:rsidRDefault="00F56A48" w:rsidP="00334E5B">
            <w:pPr>
              <w:pStyle w:val="ac"/>
              <w:rPr>
                <w:rFonts w:ascii="Times New Roman" w:hAnsi="Times New Roman" w:cs="Times New Roman"/>
                <w:sz w:val="26"/>
                <w:szCs w:val="26"/>
              </w:rPr>
            </w:pPr>
          </w:p>
        </w:tc>
        <w:tc>
          <w:tcPr>
            <w:tcW w:w="2834" w:type="dxa"/>
          </w:tcPr>
          <w:p w14:paraId="08BCAC7E" w14:textId="77777777" w:rsidR="00F56A48" w:rsidRPr="00334E5B" w:rsidRDefault="00F56A48" w:rsidP="00334E5B">
            <w:pPr>
              <w:pStyle w:val="ac"/>
              <w:rPr>
                <w:rFonts w:ascii="Times New Roman" w:hAnsi="Times New Roman" w:cs="Times New Roman"/>
                <w:sz w:val="26"/>
                <w:szCs w:val="26"/>
              </w:rPr>
            </w:pPr>
          </w:p>
        </w:tc>
        <w:tc>
          <w:tcPr>
            <w:tcW w:w="4422" w:type="dxa"/>
          </w:tcPr>
          <w:p w14:paraId="49320C4E" w14:textId="77777777" w:rsidR="00F56A48" w:rsidRPr="00334E5B" w:rsidRDefault="00F56A48" w:rsidP="00334E5B">
            <w:pPr>
              <w:pStyle w:val="ac"/>
              <w:rPr>
                <w:rFonts w:ascii="Times New Roman" w:hAnsi="Times New Roman" w:cs="Times New Roman"/>
                <w:sz w:val="26"/>
                <w:szCs w:val="26"/>
              </w:rPr>
            </w:pPr>
          </w:p>
        </w:tc>
        <w:tc>
          <w:tcPr>
            <w:tcW w:w="1133" w:type="dxa"/>
          </w:tcPr>
          <w:p w14:paraId="200EDE76" w14:textId="77777777" w:rsidR="00F56A48" w:rsidRPr="00334E5B" w:rsidRDefault="00F56A48" w:rsidP="00334E5B">
            <w:pPr>
              <w:pStyle w:val="ac"/>
              <w:rPr>
                <w:rFonts w:ascii="Times New Roman" w:hAnsi="Times New Roman" w:cs="Times New Roman"/>
                <w:sz w:val="26"/>
                <w:szCs w:val="26"/>
              </w:rPr>
            </w:pPr>
          </w:p>
        </w:tc>
      </w:tr>
      <w:tr w:rsidR="00F56A48" w:rsidRPr="00334E5B" w14:paraId="5AEC6323" w14:textId="77777777">
        <w:tc>
          <w:tcPr>
            <w:tcW w:w="680" w:type="dxa"/>
          </w:tcPr>
          <w:p w14:paraId="3FB4E478" w14:textId="77777777" w:rsidR="00F56A48" w:rsidRPr="00334E5B" w:rsidRDefault="00F56A48" w:rsidP="00334E5B">
            <w:pPr>
              <w:pStyle w:val="ac"/>
              <w:rPr>
                <w:rFonts w:ascii="Times New Roman" w:hAnsi="Times New Roman" w:cs="Times New Roman"/>
                <w:sz w:val="26"/>
                <w:szCs w:val="26"/>
              </w:rPr>
            </w:pPr>
          </w:p>
        </w:tc>
        <w:tc>
          <w:tcPr>
            <w:tcW w:w="2834" w:type="dxa"/>
          </w:tcPr>
          <w:p w14:paraId="19AD9DBF" w14:textId="77777777" w:rsidR="00F56A48" w:rsidRPr="00334E5B" w:rsidRDefault="00F56A48" w:rsidP="00334E5B">
            <w:pPr>
              <w:pStyle w:val="ac"/>
              <w:rPr>
                <w:rFonts w:ascii="Times New Roman" w:hAnsi="Times New Roman" w:cs="Times New Roman"/>
                <w:sz w:val="26"/>
                <w:szCs w:val="26"/>
              </w:rPr>
            </w:pPr>
          </w:p>
        </w:tc>
        <w:tc>
          <w:tcPr>
            <w:tcW w:w="4422" w:type="dxa"/>
          </w:tcPr>
          <w:p w14:paraId="34896D2C" w14:textId="77777777" w:rsidR="00F56A48" w:rsidRPr="00334E5B" w:rsidRDefault="00F56A48" w:rsidP="00334E5B">
            <w:pPr>
              <w:pStyle w:val="ac"/>
              <w:rPr>
                <w:rFonts w:ascii="Times New Roman" w:hAnsi="Times New Roman" w:cs="Times New Roman"/>
                <w:sz w:val="26"/>
                <w:szCs w:val="26"/>
              </w:rPr>
            </w:pPr>
          </w:p>
        </w:tc>
        <w:tc>
          <w:tcPr>
            <w:tcW w:w="1133" w:type="dxa"/>
          </w:tcPr>
          <w:p w14:paraId="172E0116" w14:textId="77777777" w:rsidR="00F56A48" w:rsidRPr="00334E5B" w:rsidRDefault="00F56A48" w:rsidP="00334E5B">
            <w:pPr>
              <w:pStyle w:val="ac"/>
              <w:rPr>
                <w:rFonts w:ascii="Times New Roman" w:hAnsi="Times New Roman" w:cs="Times New Roman"/>
                <w:sz w:val="26"/>
                <w:szCs w:val="26"/>
              </w:rPr>
            </w:pPr>
          </w:p>
        </w:tc>
      </w:tr>
      <w:tr w:rsidR="00F56A48" w:rsidRPr="00334E5B" w14:paraId="1B32F2C6" w14:textId="77777777">
        <w:tc>
          <w:tcPr>
            <w:tcW w:w="680" w:type="dxa"/>
          </w:tcPr>
          <w:p w14:paraId="39A40DC2" w14:textId="77777777" w:rsidR="00F56A48" w:rsidRPr="00334E5B" w:rsidRDefault="00F56A48" w:rsidP="00334E5B">
            <w:pPr>
              <w:pStyle w:val="ac"/>
              <w:rPr>
                <w:rFonts w:ascii="Times New Roman" w:hAnsi="Times New Roman" w:cs="Times New Roman"/>
                <w:sz w:val="26"/>
                <w:szCs w:val="26"/>
              </w:rPr>
            </w:pPr>
          </w:p>
        </w:tc>
        <w:tc>
          <w:tcPr>
            <w:tcW w:w="2834" w:type="dxa"/>
          </w:tcPr>
          <w:p w14:paraId="65B08F5C" w14:textId="77777777" w:rsidR="00F56A48" w:rsidRPr="00334E5B" w:rsidRDefault="00F56A48" w:rsidP="00334E5B">
            <w:pPr>
              <w:pStyle w:val="ac"/>
              <w:rPr>
                <w:rFonts w:ascii="Times New Roman" w:hAnsi="Times New Roman" w:cs="Times New Roman"/>
                <w:sz w:val="26"/>
                <w:szCs w:val="26"/>
              </w:rPr>
            </w:pPr>
          </w:p>
        </w:tc>
        <w:tc>
          <w:tcPr>
            <w:tcW w:w="4422" w:type="dxa"/>
          </w:tcPr>
          <w:p w14:paraId="4178ABFE" w14:textId="77777777" w:rsidR="00F56A48" w:rsidRPr="00334E5B" w:rsidRDefault="00F56A48" w:rsidP="00334E5B">
            <w:pPr>
              <w:pStyle w:val="ac"/>
              <w:rPr>
                <w:rFonts w:ascii="Times New Roman" w:hAnsi="Times New Roman" w:cs="Times New Roman"/>
                <w:sz w:val="26"/>
                <w:szCs w:val="26"/>
              </w:rPr>
            </w:pPr>
          </w:p>
        </w:tc>
        <w:tc>
          <w:tcPr>
            <w:tcW w:w="1133" w:type="dxa"/>
          </w:tcPr>
          <w:p w14:paraId="4D6AF482" w14:textId="77777777" w:rsidR="00F56A48" w:rsidRPr="00334E5B" w:rsidRDefault="00F56A48" w:rsidP="00334E5B">
            <w:pPr>
              <w:pStyle w:val="ac"/>
              <w:rPr>
                <w:rFonts w:ascii="Times New Roman" w:hAnsi="Times New Roman" w:cs="Times New Roman"/>
                <w:sz w:val="26"/>
                <w:szCs w:val="26"/>
              </w:rPr>
            </w:pPr>
          </w:p>
        </w:tc>
      </w:tr>
      <w:tr w:rsidR="00F56A48" w:rsidRPr="00334E5B" w14:paraId="5375119A" w14:textId="77777777">
        <w:tc>
          <w:tcPr>
            <w:tcW w:w="680" w:type="dxa"/>
          </w:tcPr>
          <w:p w14:paraId="0C985DB7" w14:textId="77777777" w:rsidR="00F56A48" w:rsidRPr="00334E5B" w:rsidRDefault="00F56A48" w:rsidP="00334E5B">
            <w:pPr>
              <w:pStyle w:val="ac"/>
              <w:rPr>
                <w:rFonts w:ascii="Times New Roman" w:hAnsi="Times New Roman" w:cs="Times New Roman"/>
                <w:sz w:val="26"/>
                <w:szCs w:val="26"/>
              </w:rPr>
            </w:pPr>
          </w:p>
        </w:tc>
        <w:tc>
          <w:tcPr>
            <w:tcW w:w="2834" w:type="dxa"/>
          </w:tcPr>
          <w:p w14:paraId="4C4FE968" w14:textId="77777777" w:rsidR="00F56A48" w:rsidRPr="00334E5B" w:rsidRDefault="00F56A48" w:rsidP="00334E5B">
            <w:pPr>
              <w:pStyle w:val="ac"/>
              <w:rPr>
                <w:rFonts w:ascii="Times New Roman" w:hAnsi="Times New Roman" w:cs="Times New Roman"/>
                <w:sz w:val="26"/>
                <w:szCs w:val="26"/>
              </w:rPr>
            </w:pPr>
          </w:p>
        </w:tc>
        <w:tc>
          <w:tcPr>
            <w:tcW w:w="4422" w:type="dxa"/>
          </w:tcPr>
          <w:p w14:paraId="30BA0FE7" w14:textId="77777777" w:rsidR="00F56A48" w:rsidRPr="00334E5B" w:rsidRDefault="00F56A48" w:rsidP="00334E5B">
            <w:pPr>
              <w:pStyle w:val="ac"/>
              <w:rPr>
                <w:rFonts w:ascii="Times New Roman" w:hAnsi="Times New Roman" w:cs="Times New Roman"/>
                <w:sz w:val="26"/>
                <w:szCs w:val="26"/>
              </w:rPr>
            </w:pPr>
          </w:p>
        </w:tc>
        <w:tc>
          <w:tcPr>
            <w:tcW w:w="1133" w:type="dxa"/>
          </w:tcPr>
          <w:p w14:paraId="6D00D194" w14:textId="77777777" w:rsidR="00F56A48" w:rsidRPr="00334E5B" w:rsidRDefault="00F56A48" w:rsidP="00334E5B">
            <w:pPr>
              <w:pStyle w:val="ac"/>
              <w:rPr>
                <w:rFonts w:ascii="Times New Roman" w:hAnsi="Times New Roman" w:cs="Times New Roman"/>
                <w:sz w:val="26"/>
                <w:szCs w:val="26"/>
              </w:rPr>
            </w:pPr>
          </w:p>
        </w:tc>
      </w:tr>
      <w:tr w:rsidR="00F56A48" w:rsidRPr="00334E5B" w14:paraId="2079EFE7" w14:textId="77777777">
        <w:tc>
          <w:tcPr>
            <w:tcW w:w="680" w:type="dxa"/>
            <w:vAlign w:val="center"/>
          </w:tcPr>
          <w:p w14:paraId="4D311E15" w14:textId="77777777" w:rsidR="00F56A48" w:rsidRPr="00334E5B" w:rsidRDefault="00F56A48" w:rsidP="00334E5B">
            <w:pPr>
              <w:pStyle w:val="ac"/>
              <w:rPr>
                <w:rFonts w:ascii="Times New Roman" w:hAnsi="Times New Roman" w:cs="Times New Roman"/>
                <w:sz w:val="26"/>
                <w:szCs w:val="26"/>
              </w:rPr>
            </w:pPr>
          </w:p>
        </w:tc>
        <w:tc>
          <w:tcPr>
            <w:tcW w:w="2834" w:type="dxa"/>
            <w:vAlign w:val="center"/>
          </w:tcPr>
          <w:p w14:paraId="705BDD00" w14:textId="77777777" w:rsidR="00F56A48" w:rsidRPr="00334E5B" w:rsidRDefault="00F56A48" w:rsidP="00334E5B">
            <w:pPr>
              <w:pStyle w:val="ac"/>
              <w:rPr>
                <w:rFonts w:ascii="Times New Roman" w:hAnsi="Times New Roman" w:cs="Times New Roman"/>
                <w:sz w:val="26"/>
                <w:szCs w:val="26"/>
              </w:rPr>
            </w:pPr>
          </w:p>
        </w:tc>
        <w:tc>
          <w:tcPr>
            <w:tcW w:w="4422" w:type="dxa"/>
            <w:vAlign w:val="center"/>
          </w:tcPr>
          <w:p w14:paraId="0F3A2CE2" w14:textId="77777777" w:rsidR="00F56A48" w:rsidRPr="00334E5B" w:rsidRDefault="00F56A48" w:rsidP="00334E5B">
            <w:pPr>
              <w:pStyle w:val="ac"/>
              <w:rPr>
                <w:rFonts w:ascii="Times New Roman" w:hAnsi="Times New Roman" w:cs="Times New Roman"/>
                <w:sz w:val="26"/>
                <w:szCs w:val="26"/>
              </w:rPr>
            </w:pPr>
          </w:p>
        </w:tc>
        <w:tc>
          <w:tcPr>
            <w:tcW w:w="1133" w:type="dxa"/>
            <w:vAlign w:val="center"/>
          </w:tcPr>
          <w:p w14:paraId="45D89286" w14:textId="77777777" w:rsidR="00F56A48" w:rsidRPr="00334E5B" w:rsidRDefault="00F56A48" w:rsidP="00334E5B">
            <w:pPr>
              <w:pStyle w:val="ac"/>
              <w:rPr>
                <w:rFonts w:ascii="Times New Roman" w:hAnsi="Times New Roman" w:cs="Times New Roman"/>
                <w:sz w:val="26"/>
                <w:szCs w:val="26"/>
              </w:rPr>
            </w:pPr>
          </w:p>
        </w:tc>
      </w:tr>
    </w:tbl>
    <w:p w14:paraId="00F546DD" w14:textId="77777777" w:rsidR="00F56A48" w:rsidRPr="00334E5B" w:rsidRDefault="00F56A48" w:rsidP="00334E5B">
      <w:pPr>
        <w:pStyle w:val="ac"/>
        <w:rPr>
          <w:rFonts w:ascii="Times New Roman" w:hAnsi="Times New Roman" w:cs="Times New Roman"/>
          <w:sz w:val="26"/>
          <w:szCs w:val="26"/>
        </w:rPr>
      </w:pPr>
    </w:p>
    <w:p w14:paraId="5CAC4CDF"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На обработку персональных данных согласен(</w:t>
      </w:r>
      <w:proofErr w:type="spellStart"/>
      <w:r w:rsidRPr="00334E5B">
        <w:rPr>
          <w:rFonts w:ascii="Times New Roman" w:hAnsi="Times New Roman" w:cs="Times New Roman"/>
          <w:sz w:val="26"/>
          <w:szCs w:val="26"/>
        </w:rPr>
        <w:t>ны</w:t>
      </w:r>
      <w:proofErr w:type="spellEnd"/>
      <w:r w:rsidRPr="00334E5B">
        <w:rPr>
          <w:rFonts w:ascii="Times New Roman" w:hAnsi="Times New Roman" w:cs="Times New Roman"/>
          <w:sz w:val="26"/>
          <w:szCs w:val="26"/>
        </w:rPr>
        <w:t>). "_______" ___________ 202__ г.</w:t>
      </w:r>
    </w:p>
    <w:p w14:paraId="590DF6E1"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Заявитель(и) гарантирует(ют):</w:t>
      </w:r>
    </w:p>
    <w:p w14:paraId="07C50250"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 xml:space="preserve">- что ранее право на приобретение в собственность бесплатно, согласно </w:t>
      </w:r>
      <w:hyperlink r:id="rId15">
        <w:r w:rsidRPr="007E7156">
          <w:rPr>
            <w:rFonts w:ascii="Times New Roman" w:hAnsi="Times New Roman" w:cs="Times New Roman"/>
            <w:sz w:val="26"/>
            <w:szCs w:val="26"/>
          </w:rPr>
          <w:t>ст. 11</w:t>
        </w:r>
      </w:hyperlink>
      <w:r w:rsidRPr="00334E5B">
        <w:rPr>
          <w:rFonts w:ascii="Times New Roman" w:hAnsi="Times New Roman" w:cs="Times New Roman"/>
          <w:sz w:val="26"/>
          <w:szCs w:val="26"/>
        </w:rPr>
        <w:t xml:space="preserve"> Закона Российской Федерации "О приватизации жилищного фонда в Российской Федерации", гражданами, приобретающими жилое помещение в собственность, не использовано;</w:t>
      </w:r>
    </w:p>
    <w:p w14:paraId="2BF6721C"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 что в данном жилом помещении отсутствуют лица, сохранившие в соответствии с законом право пользования жилым помещением, что квартира в споре и под арестом не находится, не является предметом судебного разбирательства;</w:t>
      </w:r>
    </w:p>
    <w:p w14:paraId="288454BF"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 что настоящий порядок приватизации жилого помещения сторонами согласован и в дальнейшем стороны претензий иметь не будут.</w:t>
      </w:r>
    </w:p>
    <w:p w14:paraId="77B3DC2E" w14:textId="77777777" w:rsidR="00F56A48" w:rsidRPr="00334E5B" w:rsidRDefault="00F56A48" w:rsidP="00334E5B">
      <w:pPr>
        <w:pStyle w:val="ac"/>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948"/>
        <w:gridCol w:w="4422"/>
        <w:gridCol w:w="1190"/>
      </w:tblGrid>
      <w:tr w:rsidR="00F56A48" w:rsidRPr="00334E5B" w14:paraId="7F830A29" w14:textId="77777777">
        <w:tc>
          <w:tcPr>
            <w:tcW w:w="510" w:type="dxa"/>
            <w:vAlign w:val="center"/>
          </w:tcPr>
          <w:p w14:paraId="4A12C4C6"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N п/п</w:t>
            </w:r>
          </w:p>
        </w:tc>
        <w:tc>
          <w:tcPr>
            <w:tcW w:w="2948" w:type="dxa"/>
            <w:vAlign w:val="center"/>
          </w:tcPr>
          <w:p w14:paraId="4D13C7B4"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Ф.И.О.</w:t>
            </w:r>
          </w:p>
        </w:tc>
        <w:tc>
          <w:tcPr>
            <w:tcW w:w="4422" w:type="dxa"/>
            <w:vAlign w:val="center"/>
          </w:tcPr>
          <w:p w14:paraId="0AE13430"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Адреса регистрации (временного пребывания) лиц, участвующих в приватизации, начиная с 04.07.1991 (с рождения) по настоящее время:</w:t>
            </w:r>
          </w:p>
        </w:tc>
        <w:tc>
          <w:tcPr>
            <w:tcW w:w="1190" w:type="dxa"/>
            <w:vAlign w:val="center"/>
          </w:tcPr>
          <w:p w14:paraId="7C9BC936"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Подпись</w:t>
            </w:r>
          </w:p>
        </w:tc>
      </w:tr>
      <w:tr w:rsidR="00F56A48" w:rsidRPr="00334E5B" w14:paraId="40BAC6A9" w14:textId="77777777">
        <w:tc>
          <w:tcPr>
            <w:tcW w:w="510" w:type="dxa"/>
          </w:tcPr>
          <w:p w14:paraId="6129B650" w14:textId="77777777" w:rsidR="00F56A48" w:rsidRPr="00334E5B" w:rsidRDefault="00F56A48" w:rsidP="00334E5B">
            <w:pPr>
              <w:pStyle w:val="ac"/>
              <w:rPr>
                <w:rFonts w:ascii="Times New Roman" w:hAnsi="Times New Roman" w:cs="Times New Roman"/>
                <w:sz w:val="26"/>
                <w:szCs w:val="26"/>
              </w:rPr>
            </w:pPr>
          </w:p>
        </w:tc>
        <w:tc>
          <w:tcPr>
            <w:tcW w:w="2948" w:type="dxa"/>
          </w:tcPr>
          <w:p w14:paraId="1843F8CD" w14:textId="77777777" w:rsidR="00F56A48" w:rsidRPr="00334E5B" w:rsidRDefault="00F56A48" w:rsidP="00334E5B">
            <w:pPr>
              <w:pStyle w:val="ac"/>
              <w:rPr>
                <w:rFonts w:ascii="Times New Roman" w:hAnsi="Times New Roman" w:cs="Times New Roman"/>
                <w:sz w:val="26"/>
                <w:szCs w:val="26"/>
              </w:rPr>
            </w:pPr>
          </w:p>
        </w:tc>
        <w:tc>
          <w:tcPr>
            <w:tcW w:w="4422" w:type="dxa"/>
          </w:tcPr>
          <w:p w14:paraId="02AC8CDE" w14:textId="77777777" w:rsidR="00F56A48" w:rsidRPr="00334E5B" w:rsidRDefault="00F56A48" w:rsidP="00334E5B">
            <w:pPr>
              <w:pStyle w:val="ac"/>
              <w:rPr>
                <w:rFonts w:ascii="Times New Roman" w:hAnsi="Times New Roman" w:cs="Times New Roman"/>
                <w:sz w:val="26"/>
                <w:szCs w:val="26"/>
              </w:rPr>
            </w:pPr>
          </w:p>
        </w:tc>
        <w:tc>
          <w:tcPr>
            <w:tcW w:w="1190" w:type="dxa"/>
          </w:tcPr>
          <w:p w14:paraId="30A4E390" w14:textId="77777777" w:rsidR="00F56A48" w:rsidRPr="00334E5B" w:rsidRDefault="00F56A48" w:rsidP="00334E5B">
            <w:pPr>
              <w:pStyle w:val="ac"/>
              <w:rPr>
                <w:rFonts w:ascii="Times New Roman" w:hAnsi="Times New Roman" w:cs="Times New Roman"/>
                <w:sz w:val="26"/>
                <w:szCs w:val="26"/>
              </w:rPr>
            </w:pPr>
          </w:p>
        </w:tc>
      </w:tr>
      <w:tr w:rsidR="00F56A48" w:rsidRPr="00334E5B" w14:paraId="0A7AA579" w14:textId="77777777">
        <w:tc>
          <w:tcPr>
            <w:tcW w:w="510" w:type="dxa"/>
          </w:tcPr>
          <w:p w14:paraId="5864067A" w14:textId="77777777" w:rsidR="00F56A48" w:rsidRPr="00334E5B" w:rsidRDefault="00F56A48" w:rsidP="00334E5B">
            <w:pPr>
              <w:pStyle w:val="ac"/>
              <w:rPr>
                <w:rFonts w:ascii="Times New Roman" w:hAnsi="Times New Roman" w:cs="Times New Roman"/>
                <w:sz w:val="26"/>
                <w:szCs w:val="26"/>
              </w:rPr>
            </w:pPr>
          </w:p>
        </w:tc>
        <w:tc>
          <w:tcPr>
            <w:tcW w:w="2948" w:type="dxa"/>
          </w:tcPr>
          <w:p w14:paraId="1059624C" w14:textId="77777777" w:rsidR="00F56A48" w:rsidRPr="00334E5B" w:rsidRDefault="00F56A48" w:rsidP="00334E5B">
            <w:pPr>
              <w:pStyle w:val="ac"/>
              <w:rPr>
                <w:rFonts w:ascii="Times New Roman" w:hAnsi="Times New Roman" w:cs="Times New Roman"/>
                <w:sz w:val="26"/>
                <w:szCs w:val="26"/>
              </w:rPr>
            </w:pPr>
          </w:p>
        </w:tc>
        <w:tc>
          <w:tcPr>
            <w:tcW w:w="4422" w:type="dxa"/>
          </w:tcPr>
          <w:p w14:paraId="501CA745" w14:textId="77777777" w:rsidR="00F56A48" w:rsidRPr="00334E5B" w:rsidRDefault="00F56A48" w:rsidP="00334E5B">
            <w:pPr>
              <w:pStyle w:val="ac"/>
              <w:rPr>
                <w:rFonts w:ascii="Times New Roman" w:hAnsi="Times New Roman" w:cs="Times New Roman"/>
                <w:sz w:val="26"/>
                <w:szCs w:val="26"/>
              </w:rPr>
            </w:pPr>
          </w:p>
        </w:tc>
        <w:tc>
          <w:tcPr>
            <w:tcW w:w="1190" w:type="dxa"/>
          </w:tcPr>
          <w:p w14:paraId="7649DB9A" w14:textId="77777777" w:rsidR="00F56A48" w:rsidRPr="00334E5B" w:rsidRDefault="00F56A48" w:rsidP="00334E5B">
            <w:pPr>
              <w:pStyle w:val="ac"/>
              <w:rPr>
                <w:rFonts w:ascii="Times New Roman" w:hAnsi="Times New Roman" w:cs="Times New Roman"/>
                <w:sz w:val="26"/>
                <w:szCs w:val="26"/>
              </w:rPr>
            </w:pPr>
          </w:p>
        </w:tc>
      </w:tr>
      <w:tr w:rsidR="00F56A48" w:rsidRPr="00334E5B" w14:paraId="7C2F8FE4" w14:textId="77777777">
        <w:tc>
          <w:tcPr>
            <w:tcW w:w="510" w:type="dxa"/>
          </w:tcPr>
          <w:p w14:paraId="1E2AD69F" w14:textId="77777777" w:rsidR="00F56A48" w:rsidRPr="00334E5B" w:rsidRDefault="00F56A48" w:rsidP="00334E5B">
            <w:pPr>
              <w:pStyle w:val="ac"/>
              <w:rPr>
                <w:rFonts w:ascii="Times New Roman" w:hAnsi="Times New Roman" w:cs="Times New Roman"/>
                <w:sz w:val="26"/>
                <w:szCs w:val="26"/>
              </w:rPr>
            </w:pPr>
          </w:p>
        </w:tc>
        <w:tc>
          <w:tcPr>
            <w:tcW w:w="2948" w:type="dxa"/>
          </w:tcPr>
          <w:p w14:paraId="6C78460F" w14:textId="77777777" w:rsidR="00F56A48" w:rsidRPr="00334E5B" w:rsidRDefault="00F56A48" w:rsidP="00334E5B">
            <w:pPr>
              <w:pStyle w:val="ac"/>
              <w:rPr>
                <w:rFonts w:ascii="Times New Roman" w:hAnsi="Times New Roman" w:cs="Times New Roman"/>
                <w:sz w:val="26"/>
                <w:szCs w:val="26"/>
              </w:rPr>
            </w:pPr>
          </w:p>
        </w:tc>
        <w:tc>
          <w:tcPr>
            <w:tcW w:w="4422" w:type="dxa"/>
          </w:tcPr>
          <w:p w14:paraId="5D24A568" w14:textId="77777777" w:rsidR="00F56A48" w:rsidRPr="00334E5B" w:rsidRDefault="00F56A48" w:rsidP="00334E5B">
            <w:pPr>
              <w:pStyle w:val="ac"/>
              <w:rPr>
                <w:rFonts w:ascii="Times New Roman" w:hAnsi="Times New Roman" w:cs="Times New Roman"/>
                <w:sz w:val="26"/>
                <w:szCs w:val="26"/>
              </w:rPr>
            </w:pPr>
          </w:p>
        </w:tc>
        <w:tc>
          <w:tcPr>
            <w:tcW w:w="1190" w:type="dxa"/>
          </w:tcPr>
          <w:p w14:paraId="61EA7FA4" w14:textId="77777777" w:rsidR="00F56A48" w:rsidRPr="00334E5B" w:rsidRDefault="00F56A48" w:rsidP="00334E5B">
            <w:pPr>
              <w:pStyle w:val="ac"/>
              <w:rPr>
                <w:rFonts w:ascii="Times New Roman" w:hAnsi="Times New Roman" w:cs="Times New Roman"/>
                <w:sz w:val="26"/>
                <w:szCs w:val="26"/>
              </w:rPr>
            </w:pPr>
          </w:p>
        </w:tc>
      </w:tr>
      <w:tr w:rsidR="00F56A48" w:rsidRPr="00334E5B" w14:paraId="1FADB7EC" w14:textId="77777777">
        <w:tc>
          <w:tcPr>
            <w:tcW w:w="510" w:type="dxa"/>
          </w:tcPr>
          <w:p w14:paraId="47B00B73" w14:textId="77777777" w:rsidR="00F56A48" w:rsidRPr="00334E5B" w:rsidRDefault="00F56A48" w:rsidP="00334E5B">
            <w:pPr>
              <w:pStyle w:val="ac"/>
              <w:rPr>
                <w:rFonts w:ascii="Times New Roman" w:hAnsi="Times New Roman" w:cs="Times New Roman"/>
                <w:sz w:val="26"/>
                <w:szCs w:val="26"/>
              </w:rPr>
            </w:pPr>
          </w:p>
        </w:tc>
        <w:tc>
          <w:tcPr>
            <w:tcW w:w="2948" w:type="dxa"/>
          </w:tcPr>
          <w:p w14:paraId="47B40ABA" w14:textId="77777777" w:rsidR="00F56A48" w:rsidRPr="00334E5B" w:rsidRDefault="00F56A48" w:rsidP="00334E5B">
            <w:pPr>
              <w:pStyle w:val="ac"/>
              <w:rPr>
                <w:rFonts w:ascii="Times New Roman" w:hAnsi="Times New Roman" w:cs="Times New Roman"/>
                <w:sz w:val="26"/>
                <w:szCs w:val="26"/>
              </w:rPr>
            </w:pPr>
          </w:p>
        </w:tc>
        <w:tc>
          <w:tcPr>
            <w:tcW w:w="4422" w:type="dxa"/>
          </w:tcPr>
          <w:p w14:paraId="610C5424" w14:textId="77777777" w:rsidR="00F56A48" w:rsidRPr="00334E5B" w:rsidRDefault="00F56A48" w:rsidP="00334E5B">
            <w:pPr>
              <w:pStyle w:val="ac"/>
              <w:rPr>
                <w:rFonts w:ascii="Times New Roman" w:hAnsi="Times New Roman" w:cs="Times New Roman"/>
                <w:sz w:val="26"/>
                <w:szCs w:val="26"/>
              </w:rPr>
            </w:pPr>
          </w:p>
        </w:tc>
        <w:tc>
          <w:tcPr>
            <w:tcW w:w="1190" w:type="dxa"/>
          </w:tcPr>
          <w:p w14:paraId="3104C95D" w14:textId="77777777" w:rsidR="00F56A48" w:rsidRPr="00334E5B" w:rsidRDefault="00F56A48" w:rsidP="00334E5B">
            <w:pPr>
              <w:pStyle w:val="ac"/>
              <w:rPr>
                <w:rFonts w:ascii="Times New Roman" w:hAnsi="Times New Roman" w:cs="Times New Roman"/>
                <w:sz w:val="26"/>
                <w:szCs w:val="26"/>
              </w:rPr>
            </w:pPr>
          </w:p>
        </w:tc>
      </w:tr>
      <w:tr w:rsidR="00F56A48" w:rsidRPr="00334E5B" w14:paraId="34B88E7B" w14:textId="77777777">
        <w:tc>
          <w:tcPr>
            <w:tcW w:w="510" w:type="dxa"/>
          </w:tcPr>
          <w:p w14:paraId="6675A8FB" w14:textId="77777777" w:rsidR="00F56A48" w:rsidRPr="00334E5B" w:rsidRDefault="00F56A48" w:rsidP="00334E5B">
            <w:pPr>
              <w:pStyle w:val="ac"/>
              <w:rPr>
                <w:rFonts w:ascii="Times New Roman" w:hAnsi="Times New Roman" w:cs="Times New Roman"/>
                <w:sz w:val="26"/>
                <w:szCs w:val="26"/>
              </w:rPr>
            </w:pPr>
          </w:p>
        </w:tc>
        <w:tc>
          <w:tcPr>
            <w:tcW w:w="2948" w:type="dxa"/>
          </w:tcPr>
          <w:p w14:paraId="4AE093A1" w14:textId="77777777" w:rsidR="00F56A48" w:rsidRPr="00334E5B" w:rsidRDefault="00F56A48" w:rsidP="00334E5B">
            <w:pPr>
              <w:pStyle w:val="ac"/>
              <w:rPr>
                <w:rFonts w:ascii="Times New Roman" w:hAnsi="Times New Roman" w:cs="Times New Roman"/>
                <w:sz w:val="26"/>
                <w:szCs w:val="26"/>
              </w:rPr>
            </w:pPr>
          </w:p>
        </w:tc>
        <w:tc>
          <w:tcPr>
            <w:tcW w:w="4422" w:type="dxa"/>
          </w:tcPr>
          <w:p w14:paraId="248C574A" w14:textId="77777777" w:rsidR="00F56A48" w:rsidRPr="00334E5B" w:rsidRDefault="00F56A48" w:rsidP="00334E5B">
            <w:pPr>
              <w:pStyle w:val="ac"/>
              <w:rPr>
                <w:rFonts w:ascii="Times New Roman" w:hAnsi="Times New Roman" w:cs="Times New Roman"/>
                <w:sz w:val="26"/>
                <w:szCs w:val="26"/>
              </w:rPr>
            </w:pPr>
          </w:p>
        </w:tc>
        <w:tc>
          <w:tcPr>
            <w:tcW w:w="1190" w:type="dxa"/>
          </w:tcPr>
          <w:p w14:paraId="36FD7685" w14:textId="77777777" w:rsidR="00F56A48" w:rsidRPr="00334E5B" w:rsidRDefault="00F56A48" w:rsidP="00334E5B">
            <w:pPr>
              <w:pStyle w:val="ac"/>
              <w:rPr>
                <w:rFonts w:ascii="Times New Roman" w:hAnsi="Times New Roman" w:cs="Times New Roman"/>
                <w:sz w:val="26"/>
                <w:szCs w:val="26"/>
              </w:rPr>
            </w:pPr>
          </w:p>
        </w:tc>
      </w:tr>
      <w:tr w:rsidR="00F56A48" w:rsidRPr="00334E5B" w14:paraId="7F489199" w14:textId="77777777">
        <w:tc>
          <w:tcPr>
            <w:tcW w:w="510" w:type="dxa"/>
          </w:tcPr>
          <w:p w14:paraId="273EC712" w14:textId="77777777" w:rsidR="00F56A48" w:rsidRPr="00334E5B" w:rsidRDefault="00F56A48" w:rsidP="00334E5B">
            <w:pPr>
              <w:pStyle w:val="ac"/>
              <w:rPr>
                <w:rFonts w:ascii="Times New Roman" w:hAnsi="Times New Roman" w:cs="Times New Roman"/>
                <w:sz w:val="26"/>
                <w:szCs w:val="26"/>
              </w:rPr>
            </w:pPr>
          </w:p>
        </w:tc>
        <w:tc>
          <w:tcPr>
            <w:tcW w:w="2948" w:type="dxa"/>
          </w:tcPr>
          <w:p w14:paraId="2E67D4D5" w14:textId="77777777" w:rsidR="00F56A48" w:rsidRPr="00334E5B" w:rsidRDefault="00F56A48" w:rsidP="00334E5B">
            <w:pPr>
              <w:pStyle w:val="ac"/>
              <w:rPr>
                <w:rFonts w:ascii="Times New Roman" w:hAnsi="Times New Roman" w:cs="Times New Roman"/>
                <w:sz w:val="26"/>
                <w:szCs w:val="26"/>
              </w:rPr>
            </w:pPr>
          </w:p>
        </w:tc>
        <w:tc>
          <w:tcPr>
            <w:tcW w:w="4422" w:type="dxa"/>
          </w:tcPr>
          <w:p w14:paraId="605CBA4E" w14:textId="77777777" w:rsidR="00F56A48" w:rsidRPr="00334E5B" w:rsidRDefault="00F56A48" w:rsidP="00334E5B">
            <w:pPr>
              <w:pStyle w:val="ac"/>
              <w:rPr>
                <w:rFonts w:ascii="Times New Roman" w:hAnsi="Times New Roman" w:cs="Times New Roman"/>
                <w:sz w:val="26"/>
                <w:szCs w:val="26"/>
              </w:rPr>
            </w:pPr>
          </w:p>
        </w:tc>
        <w:tc>
          <w:tcPr>
            <w:tcW w:w="1190" w:type="dxa"/>
          </w:tcPr>
          <w:p w14:paraId="606434C0" w14:textId="77777777" w:rsidR="00F56A48" w:rsidRPr="00334E5B" w:rsidRDefault="00F56A48" w:rsidP="00334E5B">
            <w:pPr>
              <w:pStyle w:val="ac"/>
              <w:rPr>
                <w:rFonts w:ascii="Times New Roman" w:hAnsi="Times New Roman" w:cs="Times New Roman"/>
                <w:sz w:val="26"/>
                <w:szCs w:val="26"/>
              </w:rPr>
            </w:pPr>
          </w:p>
        </w:tc>
      </w:tr>
      <w:tr w:rsidR="00F56A48" w:rsidRPr="00334E5B" w14:paraId="21C1DB95" w14:textId="77777777">
        <w:tc>
          <w:tcPr>
            <w:tcW w:w="510" w:type="dxa"/>
          </w:tcPr>
          <w:p w14:paraId="1E069159" w14:textId="77777777" w:rsidR="00F56A48" w:rsidRPr="00334E5B" w:rsidRDefault="00F56A48" w:rsidP="00334E5B">
            <w:pPr>
              <w:pStyle w:val="ac"/>
              <w:rPr>
                <w:rFonts w:ascii="Times New Roman" w:hAnsi="Times New Roman" w:cs="Times New Roman"/>
                <w:sz w:val="26"/>
                <w:szCs w:val="26"/>
              </w:rPr>
            </w:pPr>
          </w:p>
        </w:tc>
        <w:tc>
          <w:tcPr>
            <w:tcW w:w="2948" w:type="dxa"/>
          </w:tcPr>
          <w:p w14:paraId="7D02B30F" w14:textId="77777777" w:rsidR="00F56A48" w:rsidRPr="00334E5B" w:rsidRDefault="00F56A48" w:rsidP="00334E5B">
            <w:pPr>
              <w:pStyle w:val="ac"/>
              <w:rPr>
                <w:rFonts w:ascii="Times New Roman" w:hAnsi="Times New Roman" w:cs="Times New Roman"/>
                <w:sz w:val="26"/>
                <w:szCs w:val="26"/>
              </w:rPr>
            </w:pPr>
          </w:p>
        </w:tc>
        <w:tc>
          <w:tcPr>
            <w:tcW w:w="4422" w:type="dxa"/>
          </w:tcPr>
          <w:p w14:paraId="6B9C3B56" w14:textId="77777777" w:rsidR="00F56A48" w:rsidRPr="00334E5B" w:rsidRDefault="00F56A48" w:rsidP="00334E5B">
            <w:pPr>
              <w:pStyle w:val="ac"/>
              <w:rPr>
                <w:rFonts w:ascii="Times New Roman" w:hAnsi="Times New Roman" w:cs="Times New Roman"/>
                <w:sz w:val="26"/>
                <w:szCs w:val="26"/>
              </w:rPr>
            </w:pPr>
          </w:p>
        </w:tc>
        <w:tc>
          <w:tcPr>
            <w:tcW w:w="1190" w:type="dxa"/>
          </w:tcPr>
          <w:p w14:paraId="639D39DE" w14:textId="77777777" w:rsidR="00F56A48" w:rsidRPr="00334E5B" w:rsidRDefault="00F56A48" w:rsidP="00334E5B">
            <w:pPr>
              <w:pStyle w:val="ac"/>
              <w:rPr>
                <w:rFonts w:ascii="Times New Roman" w:hAnsi="Times New Roman" w:cs="Times New Roman"/>
                <w:sz w:val="26"/>
                <w:szCs w:val="26"/>
              </w:rPr>
            </w:pPr>
          </w:p>
        </w:tc>
      </w:tr>
      <w:tr w:rsidR="00F56A48" w:rsidRPr="00334E5B" w14:paraId="7C36C5B2" w14:textId="77777777">
        <w:tc>
          <w:tcPr>
            <w:tcW w:w="510" w:type="dxa"/>
          </w:tcPr>
          <w:p w14:paraId="2511A61E" w14:textId="77777777" w:rsidR="00F56A48" w:rsidRPr="00334E5B" w:rsidRDefault="00F56A48" w:rsidP="00334E5B">
            <w:pPr>
              <w:pStyle w:val="ac"/>
              <w:rPr>
                <w:rFonts w:ascii="Times New Roman" w:hAnsi="Times New Roman" w:cs="Times New Roman"/>
                <w:sz w:val="26"/>
                <w:szCs w:val="26"/>
              </w:rPr>
            </w:pPr>
          </w:p>
        </w:tc>
        <w:tc>
          <w:tcPr>
            <w:tcW w:w="2948" w:type="dxa"/>
          </w:tcPr>
          <w:p w14:paraId="311E8F36" w14:textId="77777777" w:rsidR="00F56A48" w:rsidRPr="00334E5B" w:rsidRDefault="00F56A48" w:rsidP="00334E5B">
            <w:pPr>
              <w:pStyle w:val="ac"/>
              <w:rPr>
                <w:rFonts w:ascii="Times New Roman" w:hAnsi="Times New Roman" w:cs="Times New Roman"/>
                <w:sz w:val="26"/>
                <w:szCs w:val="26"/>
              </w:rPr>
            </w:pPr>
          </w:p>
        </w:tc>
        <w:tc>
          <w:tcPr>
            <w:tcW w:w="4422" w:type="dxa"/>
          </w:tcPr>
          <w:p w14:paraId="7C68DAF0" w14:textId="77777777" w:rsidR="00F56A48" w:rsidRPr="00334E5B" w:rsidRDefault="00F56A48" w:rsidP="00334E5B">
            <w:pPr>
              <w:pStyle w:val="ac"/>
              <w:rPr>
                <w:rFonts w:ascii="Times New Roman" w:hAnsi="Times New Roman" w:cs="Times New Roman"/>
                <w:sz w:val="26"/>
                <w:szCs w:val="26"/>
              </w:rPr>
            </w:pPr>
          </w:p>
        </w:tc>
        <w:tc>
          <w:tcPr>
            <w:tcW w:w="1190" w:type="dxa"/>
          </w:tcPr>
          <w:p w14:paraId="5DA41E99" w14:textId="77777777" w:rsidR="00F56A48" w:rsidRPr="00334E5B" w:rsidRDefault="00F56A48" w:rsidP="00334E5B">
            <w:pPr>
              <w:pStyle w:val="ac"/>
              <w:rPr>
                <w:rFonts w:ascii="Times New Roman" w:hAnsi="Times New Roman" w:cs="Times New Roman"/>
                <w:sz w:val="26"/>
                <w:szCs w:val="26"/>
              </w:rPr>
            </w:pPr>
          </w:p>
        </w:tc>
      </w:tr>
    </w:tbl>
    <w:p w14:paraId="5C4B3001" w14:textId="77777777" w:rsidR="00F56A48" w:rsidRPr="00334E5B" w:rsidRDefault="00F56A48" w:rsidP="00334E5B">
      <w:pPr>
        <w:pStyle w:val="ac"/>
        <w:rPr>
          <w:rFonts w:ascii="Times New Roman" w:hAnsi="Times New Roman" w:cs="Times New Roman"/>
          <w:sz w:val="26"/>
          <w:szCs w:val="26"/>
        </w:rPr>
      </w:pPr>
    </w:p>
    <w:p w14:paraId="4B7D7765" w14:textId="77777777" w:rsidR="00F56A48" w:rsidRPr="00334E5B" w:rsidRDefault="00F56A48" w:rsidP="00334E5B">
      <w:pPr>
        <w:pStyle w:val="ac"/>
        <w:rPr>
          <w:rFonts w:ascii="Times New Roman" w:hAnsi="Times New Roman" w:cs="Times New Roman"/>
          <w:sz w:val="26"/>
          <w:szCs w:val="26"/>
        </w:rPr>
      </w:pPr>
    </w:p>
    <w:p w14:paraId="275A4026" w14:textId="77777777" w:rsidR="00F56A48" w:rsidRPr="00334E5B" w:rsidRDefault="00F56A48" w:rsidP="00334E5B">
      <w:pPr>
        <w:pStyle w:val="ac"/>
        <w:rPr>
          <w:rFonts w:ascii="Times New Roman" w:hAnsi="Times New Roman" w:cs="Times New Roman"/>
          <w:sz w:val="26"/>
          <w:szCs w:val="26"/>
        </w:rPr>
      </w:pPr>
    </w:p>
    <w:p w14:paraId="4C5BBF35" w14:textId="77777777" w:rsidR="00F56A48" w:rsidRPr="00334E5B" w:rsidRDefault="00F56A48" w:rsidP="00334E5B">
      <w:pPr>
        <w:pStyle w:val="ac"/>
        <w:rPr>
          <w:rFonts w:ascii="Times New Roman" w:hAnsi="Times New Roman" w:cs="Times New Roman"/>
          <w:sz w:val="26"/>
          <w:szCs w:val="26"/>
        </w:rPr>
      </w:pPr>
    </w:p>
    <w:p w14:paraId="76C32014" w14:textId="77777777" w:rsidR="00F56A48" w:rsidRDefault="00F56A48" w:rsidP="00334E5B">
      <w:pPr>
        <w:pStyle w:val="ac"/>
        <w:rPr>
          <w:rFonts w:ascii="Times New Roman" w:hAnsi="Times New Roman" w:cs="Times New Roman"/>
          <w:sz w:val="26"/>
          <w:szCs w:val="26"/>
        </w:rPr>
      </w:pPr>
    </w:p>
    <w:p w14:paraId="51B6432D" w14:textId="77777777" w:rsidR="00EF0FA9" w:rsidRDefault="00EF0FA9" w:rsidP="00334E5B">
      <w:pPr>
        <w:pStyle w:val="ac"/>
        <w:rPr>
          <w:rFonts w:ascii="Times New Roman" w:hAnsi="Times New Roman" w:cs="Times New Roman"/>
          <w:sz w:val="26"/>
          <w:szCs w:val="26"/>
        </w:rPr>
      </w:pPr>
    </w:p>
    <w:p w14:paraId="0EAFD1F9" w14:textId="77777777" w:rsidR="00EF0FA9" w:rsidRDefault="00EF0FA9" w:rsidP="00334E5B">
      <w:pPr>
        <w:pStyle w:val="ac"/>
        <w:rPr>
          <w:rFonts w:ascii="Times New Roman" w:hAnsi="Times New Roman" w:cs="Times New Roman"/>
          <w:sz w:val="26"/>
          <w:szCs w:val="26"/>
        </w:rPr>
      </w:pPr>
    </w:p>
    <w:p w14:paraId="30506E07" w14:textId="77777777" w:rsidR="00EF0FA9" w:rsidRDefault="00EF0FA9" w:rsidP="00334E5B">
      <w:pPr>
        <w:pStyle w:val="ac"/>
        <w:rPr>
          <w:rFonts w:ascii="Times New Roman" w:hAnsi="Times New Roman" w:cs="Times New Roman"/>
          <w:sz w:val="26"/>
          <w:szCs w:val="26"/>
        </w:rPr>
      </w:pPr>
    </w:p>
    <w:p w14:paraId="5FE80172" w14:textId="77777777" w:rsidR="00EF0FA9" w:rsidRDefault="00EF0FA9" w:rsidP="00334E5B">
      <w:pPr>
        <w:pStyle w:val="ac"/>
        <w:rPr>
          <w:rFonts w:ascii="Times New Roman" w:hAnsi="Times New Roman" w:cs="Times New Roman"/>
          <w:sz w:val="26"/>
          <w:szCs w:val="26"/>
        </w:rPr>
      </w:pPr>
    </w:p>
    <w:p w14:paraId="3FA039E2" w14:textId="77777777" w:rsidR="00EF0FA9" w:rsidRDefault="00EF0FA9" w:rsidP="00334E5B">
      <w:pPr>
        <w:pStyle w:val="ac"/>
        <w:rPr>
          <w:rFonts w:ascii="Times New Roman" w:hAnsi="Times New Roman" w:cs="Times New Roman"/>
          <w:sz w:val="26"/>
          <w:szCs w:val="26"/>
        </w:rPr>
      </w:pPr>
    </w:p>
    <w:p w14:paraId="2FF02E54" w14:textId="77777777" w:rsidR="00EF0FA9" w:rsidRDefault="00EF0FA9" w:rsidP="00334E5B">
      <w:pPr>
        <w:pStyle w:val="ac"/>
        <w:rPr>
          <w:rFonts w:ascii="Times New Roman" w:hAnsi="Times New Roman" w:cs="Times New Roman"/>
          <w:sz w:val="26"/>
          <w:szCs w:val="26"/>
        </w:rPr>
      </w:pPr>
    </w:p>
    <w:p w14:paraId="7F042AF0" w14:textId="77777777" w:rsidR="00EF0FA9" w:rsidRDefault="00EF0FA9" w:rsidP="00334E5B">
      <w:pPr>
        <w:pStyle w:val="ac"/>
        <w:rPr>
          <w:rFonts w:ascii="Times New Roman" w:hAnsi="Times New Roman" w:cs="Times New Roman"/>
          <w:sz w:val="26"/>
          <w:szCs w:val="26"/>
        </w:rPr>
      </w:pPr>
    </w:p>
    <w:p w14:paraId="651704B1" w14:textId="77777777" w:rsidR="00EF0FA9" w:rsidRDefault="00EF0FA9" w:rsidP="00334E5B">
      <w:pPr>
        <w:pStyle w:val="ac"/>
        <w:rPr>
          <w:rFonts w:ascii="Times New Roman" w:hAnsi="Times New Roman" w:cs="Times New Roman"/>
          <w:sz w:val="26"/>
          <w:szCs w:val="26"/>
        </w:rPr>
      </w:pPr>
    </w:p>
    <w:p w14:paraId="2B470800" w14:textId="77777777" w:rsidR="00EF0FA9" w:rsidRDefault="00EF0FA9" w:rsidP="00334E5B">
      <w:pPr>
        <w:pStyle w:val="ac"/>
        <w:rPr>
          <w:rFonts w:ascii="Times New Roman" w:hAnsi="Times New Roman" w:cs="Times New Roman"/>
          <w:sz w:val="26"/>
          <w:szCs w:val="26"/>
        </w:rPr>
      </w:pPr>
    </w:p>
    <w:p w14:paraId="3759EDB5" w14:textId="77777777" w:rsidR="00EF0FA9" w:rsidRDefault="00EF0FA9" w:rsidP="00334E5B">
      <w:pPr>
        <w:pStyle w:val="ac"/>
        <w:rPr>
          <w:rFonts w:ascii="Times New Roman" w:hAnsi="Times New Roman" w:cs="Times New Roman"/>
          <w:sz w:val="26"/>
          <w:szCs w:val="26"/>
        </w:rPr>
      </w:pPr>
    </w:p>
    <w:p w14:paraId="104DAFC5" w14:textId="77777777" w:rsidR="00EF0FA9" w:rsidRDefault="00EF0FA9" w:rsidP="00334E5B">
      <w:pPr>
        <w:pStyle w:val="ac"/>
        <w:rPr>
          <w:rFonts w:ascii="Times New Roman" w:hAnsi="Times New Roman" w:cs="Times New Roman"/>
          <w:sz w:val="26"/>
          <w:szCs w:val="26"/>
        </w:rPr>
      </w:pPr>
    </w:p>
    <w:p w14:paraId="7790A235" w14:textId="77777777" w:rsidR="00EF0FA9" w:rsidRDefault="00EF0FA9" w:rsidP="00334E5B">
      <w:pPr>
        <w:pStyle w:val="ac"/>
        <w:rPr>
          <w:rFonts w:ascii="Times New Roman" w:hAnsi="Times New Roman" w:cs="Times New Roman"/>
          <w:sz w:val="26"/>
          <w:szCs w:val="26"/>
        </w:rPr>
      </w:pPr>
    </w:p>
    <w:p w14:paraId="10B51B31" w14:textId="77777777" w:rsidR="00EF0FA9" w:rsidRDefault="00EF0FA9" w:rsidP="00334E5B">
      <w:pPr>
        <w:pStyle w:val="ac"/>
        <w:rPr>
          <w:rFonts w:ascii="Times New Roman" w:hAnsi="Times New Roman" w:cs="Times New Roman"/>
          <w:sz w:val="26"/>
          <w:szCs w:val="26"/>
        </w:rPr>
      </w:pPr>
    </w:p>
    <w:p w14:paraId="64844E8F" w14:textId="77777777" w:rsidR="00EF0FA9" w:rsidRDefault="00EF0FA9" w:rsidP="00334E5B">
      <w:pPr>
        <w:pStyle w:val="ac"/>
        <w:rPr>
          <w:rFonts w:ascii="Times New Roman" w:hAnsi="Times New Roman" w:cs="Times New Roman"/>
          <w:sz w:val="26"/>
          <w:szCs w:val="26"/>
        </w:rPr>
      </w:pPr>
    </w:p>
    <w:p w14:paraId="5BB97C5C" w14:textId="77777777" w:rsidR="00EF0FA9" w:rsidRDefault="00EF0FA9" w:rsidP="00334E5B">
      <w:pPr>
        <w:pStyle w:val="ac"/>
        <w:rPr>
          <w:rFonts w:ascii="Times New Roman" w:hAnsi="Times New Roman" w:cs="Times New Roman"/>
          <w:sz w:val="26"/>
          <w:szCs w:val="26"/>
        </w:rPr>
      </w:pPr>
    </w:p>
    <w:p w14:paraId="63189882" w14:textId="77777777" w:rsidR="00EF0FA9" w:rsidRDefault="00EF0FA9" w:rsidP="00334E5B">
      <w:pPr>
        <w:pStyle w:val="ac"/>
        <w:rPr>
          <w:rFonts w:ascii="Times New Roman" w:hAnsi="Times New Roman" w:cs="Times New Roman"/>
          <w:sz w:val="26"/>
          <w:szCs w:val="26"/>
        </w:rPr>
      </w:pPr>
    </w:p>
    <w:p w14:paraId="22A88331" w14:textId="77777777" w:rsidR="00EF0FA9" w:rsidRDefault="00EF0FA9" w:rsidP="00334E5B">
      <w:pPr>
        <w:pStyle w:val="ac"/>
        <w:rPr>
          <w:rFonts w:ascii="Times New Roman" w:hAnsi="Times New Roman" w:cs="Times New Roman"/>
          <w:sz w:val="26"/>
          <w:szCs w:val="26"/>
        </w:rPr>
      </w:pPr>
    </w:p>
    <w:p w14:paraId="4AD2E3C1" w14:textId="77777777" w:rsidR="00EF0FA9" w:rsidRDefault="00EF0FA9" w:rsidP="00334E5B">
      <w:pPr>
        <w:pStyle w:val="ac"/>
        <w:rPr>
          <w:rFonts w:ascii="Times New Roman" w:hAnsi="Times New Roman" w:cs="Times New Roman"/>
          <w:sz w:val="26"/>
          <w:szCs w:val="26"/>
        </w:rPr>
      </w:pPr>
    </w:p>
    <w:p w14:paraId="78EFC385" w14:textId="77777777" w:rsidR="00EF0FA9" w:rsidRDefault="00EF0FA9" w:rsidP="00334E5B">
      <w:pPr>
        <w:pStyle w:val="ac"/>
        <w:rPr>
          <w:rFonts w:ascii="Times New Roman" w:hAnsi="Times New Roman" w:cs="Times New Roman"/>
          <w:sz w:val="26"/>
          <w:szCs w:val="26"/>
        </w:rPr>
      </w:pPr>
    </w:p>
    <w:p w14:paraId="4B5DAB30" w14:textId="77777777" w:rsidR="00EF0FA9" w:rsidRDefault="00EF0FA9" w:rsidP="00334E5B">
      <w:pPr>
        <w:pStyle w:val="ac"/>
        <w:rPr>
          <w:rFonts w:ascii="Times New Roman" w:hAnsi="Times New Roman" w:cs="Times New Roman"/>
          <w:sz w:val="26"/>
          <w:szCs w:val="26"/>
        </w:rPr>
      </w:pPr>
    </w:p>
    <w:p w14:paraId="530B2021" w14:textId="77777777" w:rsidR="00EF0FA9" w:rsidRDefault="00EF0FA9" w:rsidP="00334E5B">
      <w:pPr>
        <w:pStyle w:val="ac"/>
        <w:rPr>
          <w:rFonts w:ascii="Times New Roman" w:hAnsi="Times New Roman" w:cs="Times New Roman"/>
          <w:sz w:val="26"/>
          <w:szCs w:val="26"/>
        </w:rPr>
      </w:pPr>
    </w:p>
    <w:p w14:paraId="60328966" w14:textId="77777777" w:rsidR="00EF0FA9" w:rsidRDefault="00EF0FA9" w:rsidP="00334E5B">
      <w:pPr>
        <w:pStyle w:val="ac"/>
        <w:rPr>
          <w:rFonts w:ascii="Times New Roman" w:hAnsi="Times New Roman" w:cs="Times New Roman"/>
          <w:sz w:val="26"/>
          <w:szCs w:val="26"/>
        </w:rPr>
      </w:pPr>
    </w:p>
    <w:p w14:paraId="33C999E0" w14:textId="77777777" w:rsidR="00EF0FA9" w:rsidRDefault="00EF0FA9" w:rsidP="00334E5B">
      <w:pPr>
        <w:pStyle w:val="ac"/>
        <w:rPr>
          <w:rFonts w:ascii="Times New Roman" w:hAnsi="Times New Roman" w:cs="Times New Roman"/>
          <w:sz w:val="26"/>
          <w:szCs w:val="26"/>
        </w:rPr>
      </w:pPr>
    </w:p>
    <w:p w14:paraId="03F29C97" w14:textId="77777777" w:rsidR="00EF0FA9" w:rsidRDefault="00EF0FA9" w:rsidP="00334E5B">
      <w:pPr>
        <w:pStyle w:val="ac"/>
        <w:rPr>
          <w:rFonts w:ascii="Times New Roman" w:hAnsi="Times New Roman" w:cs="Times New Roman"/>
          <w:sz w:val="26"/>
          <w:szCs w:val="26"/>
        </w:rPr>
      </w:pPr>
    </w:p>
    <w:p w14:paraId="4E82E066" w14:textId="77777777" w:rsidR="00EF0FA9" w:rsidRDefault="00EF0FA9" w:rsidP="00334E5B">
      <w:pPr>
        <w:pStyle w:val="ac"/>
        <w:rPr>
          <w:rFonts w:ascii="Times New Roman" w:hAnsi="Times New Roman" w:cs="Times New Roman"/>
          <w:sz w:val="26"/>
          <w:szCs w:val="26"/>
        </w:rPr>
      </w:pPr>
    </w:p>
    <w:p w14:paraId="04816948" w14:textId="77777777" w:rsidR="00EF0FA9" w:rsidRDefault="00EF0FA9" w:rsidP="00334E5B">
      <w:pPr>
        <w:pStyle w:val="ac"/>
        <w:rPr>
          <w:rFonts w:ascii="Times New Roman" w:hAnsi="Times New Roman" w:cs="Times New Roman"/>
          <w:sz w:val="26"/>
          <w:szCs w:val="26"/>
        </w:rPr>
      </w:pPr>
    </w:p>
    <w:p w14:paraId="5C169E9B" w14:textId="77777777" w:rsidR="00EF0FA9" w:rsidRDefault="00EF0FA9" w:rsidP="00334E5B">
      <w:pPr>
        <w:pStyle w:val="ac"/>
        <w:rPr>
          <w:rFonts w:ascii="Times New Roman" w:hAnsi="Times New Roman" w:cs="Times New Roman"/>
          <w:sz w:val="26"/>
          <w:szCs w:val="26"/>
        </w:rPr>
      </w:pPr>
    </w:p>
    <w:p w14:paraId="371D37FE" w14:textId="77777777" w:rsidR="00EF0FA9" w:rsidRDefault="00EF0FA9" w:rsidP="00334E5B">
      <w:pPr>
        <w:pStyle w:val="ac"/>
        <w:rPr>
          <w:rFonts w:ascii="Times New Roman" w:hAnsi="Times New Roman" w:cs="Times New Roman"/>
          <w:sz w:val="26"/>
          <w:szCs w:val="26"/>
        </w:rPr>
      </w:pPr>
    </w:p>
    <w:p w14:paraId="68F77C50" w14:textId="77777777" w:rsidR="00EF0FA9" w:rsidRDefault="00EF0FA9" w:rsidP="00334E5B">
      <w:pPr>
        <w:pStyle w:val="ac"/>
        <w:rPr>
          <w:rFonts w:ascii="Times New Roman" w:hAnsi="Times New Roman" w:cs="Times New Roman"/>
          <w:sz w:val="26"/>
          <w:szCs w:val="26"/>
        </w:rPr>
      </w:pPr>
    </w:p>
    <w:p w14:paraId="4AA9E900" w14:textId="77777777" w:rsidR="00EF0FA9" w:rsidRDefault="00EF0FA9" w:rsidP="00334E5B">
      <w:pPr>
        <w:pStyle w:val="ac"/>
        <w:rPr>
          <w:rFonts w:ascii="Times New Roman" w:hAnsi="Times New Roman" w:cs="Times New Roman"/>
          <w:sz w:val="26"/>
          <w:szCs w:val="26"/>
        </w:rPr>
      </w:pPr>
    </w:p>
    <w:p w14:paraId="3E07D4F3" w14:textId="77777777" w:rsidR="00EF0FA9" w:rsidRDefault="00EF0FA9" w:rsidP="00334E5B">
      <w:pPr>
        <w:pStyle w:val="ac"/>
        <w:rPr>
          <w:rFonts w:ascii="Times New Roman" w:hAnsi="Times New Roman" w:cs="Times New Roman"/>
          <w:sz w:val="26"/>
          <w:szCs w:val="26"/>
        </w:rPr>
      </w:pPr>
    </w:p>
    <w:p w14:paraId="7561E56D" w14:textId="77777777" w:rsidR="00EF0FA9" w:rsidRDefault="00EF0FA9" w:rsidP="00334E5B">
      <w:pPr>
        <w:pStyle w:val="ac"/>
        <w:rPr>
          <w:rFonts w:ascii="Times New Roman" w:hAnsi="Times New Roman" w:cs="Times New Roman"/>
          <w:sz w:val="26"/>
          <w:szCs w:val="26"/>
        </w:rPr>
      </w:pPr>
    </w:p>
    <w:p w14:paraId="1AE37246" w14:textId="77777777" w:rsidR="00EF0FA9" w:rsidRDefault="00EF0FA9" w:rsidP="00334E5B">
      <w:pPr>
        <w:pStyle w:val="ac"/>
        <w:rPr>
          <w:rFonts w:ascii="Times New Roman" w:hAnsi="Times New Roman" w:cs="Times New Roman"/>
          <w:sz w:val="26"/>
          <w:szCs w:val="26"/>
        </w:rPr>
      </w:pPr>
    </w:p>
    <w:p w14:paraId="7ACAD8D2" w14:textId="77777777" w:rsidR="00EF0FA9" w:rsidRDefault="00EF0FA9" w:rsidP="00334E5B">
      <w:pPr>
        <w:pStyle w:val="ac"/>
        <w:rPr>
          <w:rFonts w:ascii="Times New Roman" w:hAnsi="Times New Roman" w:cs="Times New Roman"/>
          <w:sz w:val="26"/>
          <w:szCs w:val="26"/>
        </w:rPr>
      </w:pPr>
    </w:p>
    <w:p w14:paraId="637D2A01" w14:textId="77777777" w:rsidR="00EF0FA9" w:rsidRPr="00334E5B" w:rsidRDefault="00EF0FA9" w:rsidP="00334E5B">
      <w:pPr>
        <w:pStyle w:val="ac"/>
        <w:rPr>
          <w:rFonts w:ascii="Times New Roman" w:hAnsi="Times New Roman" w:cs="Times New Roman"/>
          <w:sz w:val="26"/>
          <w:szCs w:val="26"/>
        </w:rPr>
      </w:pPr>
    </w:p>
    <w:p w14:paraId="36B29893" w14:textId="77777777" w:rsidR="00F56A48" w:rsidRPr="00334E5B" w:rsidRDefault="00F56A48" w:rsidP="00EF0FA9">
      <w:pPr>
        <w:pStyle w:val="ac"/>
        <w:jc w:val="right"/>
        <w:rPr>
          <w:rFonts w:ascii="Times New Roman" w:hAnsi="Times New Roman" w:cs="Times New Roman"/>
          <w:sz w:val="26"/>
          <w:szCs w:val="26"/>
        </w:rPr>
      </w:pPr>
      <w:r w:rsidRPr="00334E5B">
        <w:rPr>
          <w:rFonts w:ascii="Times New Roman" w:hAnsi="Times New Roman" w:cs="Times New Roman"/>
          <w:sz w:val="26"/>
          <w:szCs w:val="26"/>
        </w:rPr>
        <w:lastRenderedPageBreak/>
        <w:t>Приложение 2</w:t>
      </w:r>
    </w:p>
    <w:p w14:paraId="7C941C3C" w14:textId="77777777" w:rsidR="00F56A48" w:rsidRPr="00334E5B" w:rsidRDefault="00F56A48" w:rsidP="00EF0FA9">
      <w:pPr>
        <w:pStyle w:val="ac"/>
        <w:jc w:val="right"/>
        <w:rPr>
          <w:rFonts w:ascii="Times New Roman" w:hAnsi="Times New Roman" w:cs="Times New Roman"/>
          <w:sz w:val="26"/>
          <w:szCs w:val="26"/>
        </w:rPr>
      </w:pPr>
      <w:r w:rsidRPr="00334E5B">
        <w:rPr>
          <w:rFonts w:ascii="Times New Roman" w:hAnsi="Times New Roman" w:cs="Times New Roman"/>
          <w:sz w:val="26"/>
          <w:szCs w:val="26"/>
        </w:rPr>
        <w:t>к административному регламенту</w:t>
      </w:r>
    </w:p>
    <w:p w14:paraId="590C2C05" w14:textId="77777777" w:rsidR="00F56A48" w:rsidRPr="00334E5B" w:rsidRDefault="00F56A48" w:rsidP="00EF0FA9">
      <w:pPr>
        <w:pStyle w:val="ac"/>
        <w:jc w:val="right"/>
        <w:rPr>
          <w:rFonts w:ascii="Times New Roman" w:hAnsi="Times New Roman" w:cs="Times New Roman"/>
          <w:sz w:val="26"/>
          <w:szCs w:val="26"/>
        </w:rPr>
      </w:pPr>
      <w:r w:rsidRPr="00334E5B">
        <w:rPr>
          <w:rFonts w:ascii="Times New Roman" w:hAnsi="Times New Roman" w:cs="Times New Roman"/>
          <w:sz w:val="26"/>
          <w:szCs w:val="26"/>
        </w:rPr>
        <w:t>предоставления муниципальной услуги</w:t>
      </w:r>
    </w:p>
    <w:p w14:paraId="78819437" w14:textId="7E5E0313" w:rsidR="00F56A48" w:rsidRPr="00334E5B" w:rsidRDefault="00EF0FA9" w:rsidP="00EF0FA9">
      <w:pPr>
        <w:pStyle w:val="ac"/>
        <w:jc w:val="right"/>
        <w:rPr>
          <w:rFonts w:ascii="Times New Roman" w:hAnsi="Times New Roman" w:cs="Times New Roman"/>
          <w:sz w:val="26"/>
          <w:szCs w:val="26"/>
        </w:rPr>
      </w:pPr>
      <w:r>
        <w:rPr>
          <w:rFonts w:ascii="Times New Roman" w:hAnsi="Times New Roman" w:cs="Times New Roman"/>
          <w:sz w:val="26"/>
          <w:szCs w:val="26"/>
        </w:rPr>
        <w:t>«</w:t>
      </w:r>
      <w:r w:rsidRPr="00367E2B">
        <w:rPr>
          <w:rFonts w:ascii="Times New Roman" w:hAnsi="Times New Roman" w:cs="Times New Roman"/>
          <w:sz w:val="26"/>
          <w:szCs w:val="26"/>
        </w:rPr>
        <w:t xml:space="preserve">Передача </w:t>
      </w:r>
      <w:r>
        <w:rPr>
          <w:rFonts w:ascii="Times New Roman" w:hAnsi="Times New Roman" w:cs="Times New Roman"/>
          <w:sz w:val="26"/>
          <w:szCs w:val="26"/>
        </w:rPr>
        <w:t xml:space="preserve">жилых помещений муниципального жилищного фонда </w:t>
      </w:r>
      <w:r w:rsidRPr="00367E2B">
        <w:rPr>
          <w:rFonts w:ascii="Times New Roman" w:hAnsi="Times New Roman" w:cs="Times New Roman"/>
          <w:sz w:val="26"/>
          <w:szCs w:val="26"/>
        </w:rPr>
        <w:t>в собственность граждан</w:t>
      </w:r>
      <w:r>
        <w:rPr>
          <w:rFonts w:ascii="Times New Roman" w:hAnsi="Times New Roman" w:cs="Times New Roman"/>
          <w:sz w:val="26"/>
          <w:szCs w:val="26"/>
        </w:rPr>
        <w:t xml:space="preserve"> в порядке приватизации на территории муниципального образования «город Усолье-Сибирское»</w:t>
      </w:r>
      <w:r w:rsidRPr="00334E5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09E91FFD" w14:textId="77777777" w:rsidR="00EF0FA9" w:rsidRDefault="00EF0FA9" w:rsidP="00334E5B">
      <w:pPr>
        <w:pStyle w:val="ac"/>
        <w:rPr>
          <w:rFonts w:ascii="Times New Roman" w:hAnsi="Times New Roman" w:cs="Times New Roman"/>
          <w:sz w:val="26"/>
          <w:szCs w:val="26"/>
        </w:rPr>
      </w:pPr>
      <w:bookmarkStart w:id="20" w:name="P473"/>
      <w:bookmarkEnd w:id="20"/>
    </w:p>
    <w:p w14:paraId="1E1FEC3B" w14:textId="4F7CF464"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ФОРМА</w:t>
      </w:r>
    </w:p>
    <w:p w14:paraId="49B65CCA" w14:textId="0D2AF9BB" w:rsidR="00F56A48" w:rsidRPr="00334E5B" w:rsidRDefault="00EF0FA9" w:rsidP="00334E5B">
      <w:pPr>
        <w:pStyle w:val="ac"/>
        <w:rPr>
          <w:rFonts w:ascii="Times New Roman" w:hAnsi="Times New Roman" w:cs="Times New Roman"/>
          <w:sz w:val="26"/>
          <w:szCs w:val="26"/>
        </w:rPr>
      </w:pPr>
      <w:r>
        <w:rPr>
          <w:rFonts w:ascii="Times New Roman" w:hAnsi="Times New Roman" w:cs="Times New Roman"/>
          <w:sz w:val="26"/>
          <w:szCs w:val="26"/>
        </w:rPr>
        <w:t>уведомления</w:t>
      </w:r>
      <w:r w:rsidR="00F56A48" w:rsidRPr="00334E5B">
        <w:rPr>
          <w:rFonts w:ascii="Times New Roman" w:hAnsi="Times New Roman" w:cs="Times New Roman"/>
          <w:sz w:val="26"/>
          <w:szCs w:val="26"/>
        </w:rPr>
        <w:t xml:space="preserve"> о заключении договора передачи жилого помещения</w:t>
      </w:r>
    </w:p>
    <w:p w14:paraId="7412848D"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в собственность гражданина (граждан)</w:t>
      </w:r>
    </w:p>
    <w:p w14:paraId="057406E5" w14:textId="77777777" w:rsidR="00F56A48" w:rsidRPr="00334E5B" w:rsidRDefault="00F56A48" w:rsidP="00334E5B">
      <w:pPr>
        <w:pStyle w:val="ac"/>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59"/>
        <w:gridCol w:w="4512"/>
      </w:tblGrid>
      <w:tr w:rsidR="00F56A48" w:rsidRPr="00334E5B" w14:paraId="05DF54D6" w14:textId="77777777">
        <w:tc>
          <w:tcPr>
            <w:tcW w:w="4559" w:type="dxa"/>
            <w:tcBorders>
              <w:top w:val="nil"/>
              <w:left w:val="nil"/>
              <w:bottom w:val="nil"/>
              <w:right w:val="nil"/>
            </w:tcBorders>
          </w:tcPr>
          <w:p w14:paraId="4F39216F" w14:textId="77777777" w:rsidR="00F56A48" w:rsidRPr="00334E5B" w:rsidRDefault="00F56A48" w:rsidP="00334E5B">
            <w:pPr>
              <w:pStyle w:val="ac"/>
              <w:rPr>
                <w:rFonts w:ascii="Times New Roman" w:hAnsi="Times New Roman" w:cs="Times New Roman"/>
                <w:sz w:val="26"/>
                <w:szCs w:val="26"/>
              </w:rPr>
            </w:pPr>
          </w:p>
        </w:tc>
        <w:tc>
          <w:tcPr>
            <w:tcW w:w="4512" w:type="dxa"/>
            <w:tcBorders>
              <w:top w:val="nil"/>
              <w:left w:val="nil"/>
              <w:bottom w:val="nil"/>
              <w:right w:val="nil"/>
            </w:tcBorders>
          </w:tcPr>
          <w:p w14:paraId="5DC47989"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Кому _______________________________</w:t>
            </w:r>
          </w:p>
          <w:p w14:paraId="55777148"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Ф.И.О.</w:t>
            </w:r>
          </w:p>
          <w:p w14:paraId="6241C24D"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Адрес: ______________________________</w:t>
            </w:r>
          </w:p>
          <w:p w14:paraId="0FC7FA70"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____________________________________</w:t>
            </w:r>
          </w:p>
        </w:tc>
      </w:tr>
      <w:tr w:rsidR="00F56A48" w:rsidRPr="00334E5B" w14:paraId="5C40E4D3" w14:textId="77777777">
        <w:tc>
          <w:tcPr>
            <w:tcW w:w="9071" w:type="dxa"/>
            <w:gridSpan w:val="2"/>
            <w:tcBorders>
              <w:top w:val="nil"/>
              <w:left w:val="nil"/>
              <w:bottom w:val="nil"/>
              <w:right w:val="nil"/>
            </w:tcBorders>
          </w:tcPr>
          <w:p w14:paraId="72C07477" w14:textId="678C7C7D" w:rsidR="00F56A48" w:rsidRPr="00334E5B" w:rsidRDefault="00EF0FA9" w:rsidP="00334E5B">
            <w:pPr>
              <w:pStyle w:val="ac"/>
              <w:rPr>
                <w:rFonts w:ascii="Times New Roman" w:hAnsi="Times New Roman" w:cs="Times New Roman"/>
                <w:sz w:val="26"/>
                <w:szCs w:val="26"/>
              </w:rPr>
            </w:pPr>
            <w:r>
              <w:rPr>
                <w:rFonts w:ascii="Times New Roman" w:hAnsi="Times New Roman" w:cs="Times New Roman"/>
                <w:sz w:val="26"/>
                <w:szCs w:val="26"/>
              </w:rPr>
              <w:t xml:space="preserve"> </w:t>
            </w:r>
          </w:p>
        </w:tc>
      </w:tr>
      <w:tr w:rsidR="00F56A48" w:rsidRPr="00334E5B" w14:paraId="25D3AB02" w14:textId="77777777">
        <w:tc>
          <w:tcPr>
            <w:tcW w:w="4559" w:type="dxa"/>
            <w:tcBorders>
              <w:top w:val="nil"/>
              <w:left w:val="nil"/>
              <w:bottom w:val="nil"/>
              <w:right w:val="nil"/>
            </w:tcBorders>
          </w:tcPr>
          <w:p w14:paraId="40976C90" w14:textId="301F138F" w:rsidR="00F56A48" w:rsidRPr="00334E5B" w:rsidRDefault="00EF0FA9" w:rsidP="00334E5B">
            <w:pPr>
              <w:pStyle w:val="ac"/>
              <w:rPr>
                <w:rFonts w:ascii="Times New Roman" w:hAnsi="Times New Roman" w:cs="Times New Roman"/>
                <w:sz w:val="26"/>
                <w:szCs w:val="26"/>
              </w:rPr>
            </w:pPr>
            <w:r>
              <w:rPr>
                <w:rFonts w:ascii="Times New Roman" w:hAnsi="Times New Roman" w:cs="Times New Roman"/>
                <w:sz w:val="26"/>
                <w:szCs w:val="26"/>
              </w:rPr>
              <w:t xml:space="preserve"> </w:t>
            </w:r>
          </w:p>
        </w:tc>
        <w:tc>
          <w:tcPr>
            <w:tcW w:w="4512" w:type="dxa"/>
            <w:tcBorders>
              <w:top w:val="nil"/>
              <w:left w:val="nil"/>
              <w:bottom w:val="nil"/>
              <w:right w:val="nil"/>
            </w:tcBorders>
          </w:tcPr>
          <w:p w14:paraId="0C2C9819" w14:textId="720EDEA4" w:rsidR="00F56A48" w:rsidRPr="00334E5B" w:rsidRDefault="00EF0FA9" w:rsidP="00334E5B">
            <w:pPr>
              <w:pStyle w:val="ac"/>
              <w:rPr>
                <w:rFonts w:ascii="Times New Roman" w:hAnsi="Times New Roman" w:cs="Times New Roman"/>
                <w:sz w:val="26"/>
                <w:szCs w:val="26"/>
              </w:rPr>
            </w:pPr>
            <w:r>
              <w:rPr>
                <w:rFonts w:ascii="Times New Roman" w:hAnsi="Times New Roman" w:cs="Times New Roman"/>
                <w:sz w:val="26"/>
                <w:szCs w:val="26"/>
              </w:rPr>
              <w:t xml:space="preserve"> </w:t>
            </w:r>
          </w:p>
        </w:tc>
      </w:tr>
      <w:tr w:rsidR="00F56A48" w:rsidRPr="00334E5B" w14:paraId="6F48857E" w14:textId="77777777">
        <w:tc>
          <w:tcPr>
            <w:tcW w:w="9071" w:type="dxa"/>
            <w:gridSpan w:val="2"/>
            <w:tcBorders>
              <w:top w:val="nil"/>
              <w:left w:val="nil"/>
              <w:bottom w:val="nil"/>
              <w:right w:val="nil"/>
            </w:tcBorders>
          </w:tcPr>
          <w:p w14:paraId="445440D8" w14:textId="17C6697D" w:rsidR="00F56A48" w:rsidRPr="00334E5B" w:rsidRDefault="00F56A48" w:rsidP="00EF0FA9">
            <w:pPr>
              <w:pStyle w:val="ac"/>
              <w:jc w:val="both"/>
              <w:rPr>
                <w:rFonts w:ascii="Times New Roman" w:hAnsi="Times New Roman" w:cs="Times New Roman"/>
                <w:sz w:val="26"/>
                <w:szCs w:val="26"/>
              </w:rPr>
            </w:pPr>
            <w:r w:rsidRPr="00334E5B">
              <w:rPr>
                <w:rFonts w:ascii="Times New Roman" w:hAnsi="Times New Roman" w:cs="Times New Roman"/>
                <w:sz w:val="26"/>
                <w:szCs w:val="26"/>
              </w:rPr>
              <w:t>По результатам рассмотрения заявления от ____________ N ____________ и приложенных к нему документов, в соответствии с административным регламентом предоставления муниципальной услуги "</w:t>
            </w:r>
            <w:r w:rsidR="00EF0FA9" w:rsidRPr="00367E2B">
              <w:rPr>
                <w:rFonts w:ascii="Times New Roman" w:hAnsi="Times New Roman" w:cs="Times New Roman"/>
                <w:sz w:val="26"/>
                <w:szCs w:val="26"/>
              </w:rPr>
              <w:t xml:space="preserve"> Передача </w:t>
            </w:r>
            <w:r w:rsidR="00EF0FA9">
              <w:rPr>
                <w:rFonts w:ascii="Times New Roman" w:hAnsi="Times New Roman" w:cs="Times New Roman"/>
                <w:sz w:val="26"/>
                <w:szCs w:val="26"/>
              </w:rPr>
              <w:t xml:space="preserve">жилых помещений муниципального жилищного фонда </w:t>
            </w:r>
            <w:r w:rsidR="00EF0FA9" w:rsidRPr="00367E2B">
              <w:rPr>
                <w:rFonts w:ascii="Times New Roman" w:hAnsi="Times New Roman" w:cs="Times New Roman"/>
                <w:sz w:val="26"/>
                <w:szCs w:val="26"/>
              </w:rPr>
              <w:t>в собственность граждан</w:t>
            </w:r>
            <w:r w:rsidR="00EF0FA9">
              <w:rPr>
                <w:rFonts w:ascii="Times New Roman" w:hAnsi="Times New Roman" w:cs="Times New Roman"/>
                <w:sz w:val="26"/>
                <w:szCs w:val="26"/>
              </w:rPr>
              <w:t xml:space="preserve"> в порядке приватизации на территории муниципального образования «город Усолье-Сибирское»</w:t>
            </w:r>
            <w:r w:rsidRPr="00334E5B">
              <w:rPr>
                <w:rFonts w:ascii="Times New Roman" w:hAnsi="Times New Roman" w:cs="Times New Roman"/>
                <w:sz w:val="26"/>
                <w:szCs w:val="26"/>
              </w:rPr>
              <w:t>, утвержденным постановлением администрации город</w:t>
            </w:r>
            <w:r w:rsidR="00EF0FA9">
              <w:rPr>
                <w:rFonts w:ascii="Times New Roman" w:hAnsi="Times New Roman" w:cs="Times New Roman"/>
                <w:sz w:val="26"/>
                <w:szCs w:val="26"/>
              </w:rPr>
              <w:t>а Усолье-Сибирское</w:t>
            </w:r>
            <w:r w:rsidRPr="00334E5B">
              <w:rPr>
                <w:rFonts w:ascii="Times New Roman" w:hAnsi="Times New Roman" w:cs="Times New Roman"/>
                <w:sz w:val="26"/>
                <w:szCs w:val="26"/>
              </w:rPr>
              <w:t xml:space="preserve"> от _________ N _________, принято решение:</w:t>
            </w:r>
          </w:p>
        </w:tc>
      </w:tr>
      <w:tr w:rsidR="00F56A48" w:rsidRPr="00334E5B" w14:paraId="422F3092" w14:textId="77777777">
        <w:tc>
          <w:tcPr>
            <w:tcW w:w="9071" w:type="dxa"/>
            <w:gridSpan w:val="2"/>
            <w:tcBorders>
              <w:top w:val="nil"/>
              <w:left w:val="nil"/>
              <w:bottom w:val="nil"/>
              <w:right w:val="nil"/>
            </w:tcBorders>
          </w:tcPr>
          <w:p w14:paraId="4C36299C" w14:textId="0896B804" w:rsidR="00F56A48" w:rsidRPr="00334E5B" w:rsidRDefault="00F56A48" w:rsidP="00907485">
            <w:pPr>
              <w:pStyle w:val="ac"/>
              <w:jc w:val="both"/>
              <w:rPr>
                <w:rFonts w:ascii="Times New Roman" w:hAnsi="Times New Roman" w:cs="Times New Roman"/>
                <w:sz w:val="26"/>
                <w:szCs w:val="26"/>
              </w:rPr>
            </w:pPr>
            <w:r w:rsidRPr="00334E5B">
              <w:rPr>
                <w:rFonts w:ascii="Times New Roman" w:hAnsi="Times New Roman" w:cs="Times New Roman"/>
                <w:sz w:val="26"/>
                <w:szCs w:val="26"/>
              </w:rPr>
              <w:t xml:space="preserve">О заключении договора от _________ N _________ о передаче жилого помещения по адресу: Иркутская область, город </w:t>
            </w:r>
            <w:r w:rsidR="00907485">
              <w:rPr>
                <w:rFonts w:ascii="Times New Roman" w:hAnsi="Times New Roman" w:cs="Times New Roman"/>
                <w:sz w:val="26"/>
                <w:szCs w:val="26"/>
              </w:rPr>
              <w:t>Усолье-Сибирское</w:t>
            </w:r>
            <w:r w:rsidRPr="00334E5B">
              <w:rPr>
                <w:rFonts w:ascii="Times New Roman" w:hAnsi="Times New Roman" w:cs="Times New Roman"/>
                <w:sz w:val="26"/>
                <w:szCs w:val="26"/>
              </w:rPr>
              <w:t xml:space="preserve"> ________,</w:t>
            </w:r>
          </w:p>
          <w:p w14:paraId="54E722CF" w14:textId="77777777" w:rsidR="00F56A48" w:rsidRPr="00334E5B" w:rsidRDefault="00F56A48" w:rsidP="00907485">
            <w:pPr>
              <w:pStyle w:val="ac"/>
              <w:jc w:val="both"/>
              <w:rPr>
                <w:rFonts w:ascii="Times New Roman" w:hAnsi="Times New Roman" w:cs="Times New Roman"/>
                <w:sz w:val="26"/>
                <w:szCs w:val="26"/>
              </w:rPr>
            </w:pPr>
            <w:r w:rsidRPr="00334E5B">
              <w:rPr>
                <w:rFonts w:ascii="Times New Roman" w:hAnsi="Times New Roman" w:cs="Times New Roman"/>
                <w:sz w:val="26"/>
                <w:szCs w:val="26"/>
              </w:rPr>
              <w:t>улица ________, дом ______, квартира (комната)_______, в собственность граждан.</w:t>
            </w:r>
          </w:p>
        </w:tc>
      </w:tr>
      <w:tr w:rsidR="00F56A48" w:rsidRPr="00334E5B" w14:paraId="3D65FA15" w14:textId="77777777">
        <w:tc>
          <w:tcPr>
            <w:tcW w:w="9071" w:type="dxa"/>
            <w:gridSpan w:val="2"/>
            <w:tcBorders>
              <w:top w:val="nil"/>
              <w:left w:val="nil"/>
              <w:bottom w:val="nil"/>
              <w:right w:val="nil"/>
            </w:tcBorders>
          </w:tcPr>
          <w:p w14:paraId="276734EC" w14:textId="1ED83F89" w:rsidR="00F56A48" w:rsidRPr="00334E5B" w:rsidRDefault="00F56A48" w:rsidP="00907485">
            <w:pPr>
              <w:pStyle w:val="ac"/>
              <w:jc w:val="both"/>
              <w:rPr>
                <w:rFonts w:ascii="Times New Roman" w:hAnsi="Times New Roman" w:cs="Times New Roman"/>
                <w:sz w:val="26"/>
                <w:szCs w:val="26"/>
              </w:rPr>
            </w:pPr>
            <w:r w:rsidRPr="00334E5B">
              <w:rPr>
                <w:rFonts w:ascii="Times New Roman" w:hAnsi="Times New Roman" w:cs="Times New Roman"/>
                <w:sz w:val="26"/>
                <w:szCs w:val="26"/>
              </w:rPr>
              <w:t xml:space="preserve">Для подписания договора передачи жилого помещения в собственность гражданина (граждан) и получения указанного договора Вам необходимо явиться в администрацию </w:t>
            </w:r>
            <w:r w:rsidR="00907485">
              <w:rPr>
                <w:rFonts w:ascii="Times New Roman" w:hAnsi="Times New Roman" w:cs="Times New Roman"/>
                <w:sz w:val="26"/>
                <w:szCs w:val="26"/>
              </w:rPr>
              <w:t>города Усолье-Сибирское</w:t>
            </w:r>
            <w:r w:rsidRPr="00334E5B">
              <w:rPr>
                <w:rFonts w:ascii="Times New Roman" w:hAnsi="Times New Roman" w:cs="Times New Roman"/>
                <w:sz w:val="26"/>
                <w:szCs w:val="26"/>
              </w:rPr>
              <w:t xml:space="preserve"> по адресу: город </w:t>
            </w:r>
            <w:r w:rsidR="00907485">
              <w:rPr>
                <w:rFonts w:ascii="Times New Roman" w:hAnsi="Times New Roman" w:cs="Times New Roman"/>
                <w:sz w:val="26"/>
                <w:szCs w:val="26"/>
              </w:rPr>
              <w:t>Усолье-Сибирское, ул. Ватутина, 10, кабинет</w:t>
            </w:r>
            <w:r w:rsidRPr="00334E5B">
              <w:rPr>
                <w:rFonts w:ascii="Times New Roman" w:hAnsi="Times New Roman" w:cs="Times New Roman"/>
                <w:sz w:val="26"/>
                <w:szCs w:val="26"/>
              </w:rPr>
              <w:t xml:space="preserve"> N </w:t>
            </w:r>
            <w:r w:rsidR="00907485">
              <w:rPr>
                <w:rFonts w:ascii="Times New Roman" w:hAnsi="Times New Roman" w:cs="Times New Roman"/>
                <w:sz w:val="26"/>
                <w:szCs w:val="26"/>
              </w:rPr>
              <w:t>35</w:t>
            </w:r>
            <w:r w:rsidRPr="00334E5B">
              <w:rPr>
                <w:rFonts w:ascii="Times New Roman" w:hAnsi="Times New Roman" w:cs="Times New Roman"/>
                <w:sz w:val="26"/>
                <w:szCs w:val="26"/>
              </w:rPr>
              <w:t xml:space="preserve">, режим работы с населением: </w:t>
            </w:r>
            <w:r w:rsidR="00907485">
              <w:rPr>
                <w:rFonts w:ascii="Times New Roman" w:hAnsi="Times New Roman" w:cs="Times New Roman"/>
                <w:sz w:val="26"/>
                <w:szCs w:val="26"/>
              </w:rPr>
              <w:t>вторник</w:t>
            </w:r>
            <w:r w:rsidRPr="00334E5B">
              <w:rPr>
                <w:rFonts w:ascii="Times New Roman" w:hAnsi="Times New Roman" w:cs="Times New Roman"/>
                <w:sz w:val="26"/>
                <w:szCs w:val="26"/>
              </w:rPr>
              <w:t xml:space="preserve"> с 9-00 до 17</w:t>
            </w:r>
            <w:r w:rsidR="00907485">
              <w:rPr>
                <w:rFonts w:ascii="Times New Roman" w:hAnsi="Times New Roman" w:cs="Times New Roman"/>
                <w:sz w:val="26"/>
                <w:szCs w:val="26"/>
              </w:rPr>
              <w:t>-00</w:t>
            </w:r>
            <w:r w:rsidRPr="00334E5B">
              <w:rPr>
                <w:rFonts w:ascii="Times New Roman" w:hAnsi="Times New Roman" w:cs="Times New Roman"/>
                <w:sz w:val="26"/>
                <w:szCs w:val="26"/>
              </w:rPr>
              <w:t>, перерыв с 1</w:t>
            </w:r>
            <w:r w:rsidR="00907485">
              <w:rPr>
                <w:rFonts w:ascii="Times New Roman" w:hAnsi="Times New Roman" w:cs="Times New Roman"/>
                <w:sz w:val="26"/>
                <w:szCs w:val="26"/>
              </w:rPr>
              <w:t>2</w:t>
            </w:r>
            <w:r w:rsidRPr="00334E5B">
              <w:rPr>
                <w:rFonts w:ascii="Times New Roman" w:hAnsi="Times New Roman" w:cs="Times New Roman"/>
                <w:sz w:val="26"/>
                <w:szCs w:val="26"/>
              </w:rPr>
              <w:t>-00 до 1</w:t>
            </w:r>
            <w:r w:rsidR="00907485">
              <w:rPr>
                <w:rFonts w:ascii="Times New Roman" w:hAnsi="Times New Roman" w:cs="Times New Roman"/>
                <w:sz w:val="26"/>
                <w:szCs w:val="26"/>
              </w:rPr>
              <w:t>3</w:t>
            </w:r>
            <w:r w:rsidRPr="00334E5B">
              <w:rPr>
                <w:rFonts w:ascii="Times New Roman" w:hAnsi="Times New Roman" w:cs="Times New Roman"/>
                <w:sz w:val="26"/>
                <w:szCs w:val="26"/>
              </w:rPr>
              <w:t>-00</w:t>
            </w:r>
            <w:r w:rsidR="00907485">
              <w:rPr>
                <w:rFonts w:ascii="Times New Roman" w:hAnsi="Times New Roman" w:cs="Times New Roman"/>
                <w:sz w:val="26"/>
                <w:szCs w:val="26"/>
              </w:rPr>
              <w:t xml:space="preserve">, четверг </w:t>
            </w:r>
            <w:r w:rsidR="00907485" w:rsidRPr="00334E5B">
              <w:rPr>
                <w:rFonts w:ascii="Times New Roman" w:hAnsi="Times New Roman" w:cs="Times New Roman"/>
                <w:sz w:val="26"/>
                <w:szCs w:val="26"/>
              </w:rPr>
              <w:t>с 9-00 до 1</w:t>
            </w:r>
            <w:r w:rsidR="00907485">
              <w:rPr>
                <w:rFonts w:ascii="Times New Roman" w:hAnsi="Times New Roman" w:cs="Times New Roman"/>
                <w:sz w:val="26"/>
                <w:szCs w:val="26"/>
              </w:rPr>
              <w:t>2-00</w:t>
            </w:r>
            <w:r w:rsidRPr="00334E5B">
              <w:rPr>
                <w:rFonts w:ascii="Times New Roman" w:hAnsi="Times New Roman" w:cs="Times New Roman"/>
                <w:sz w:val="26"/>
                <w:szCs w:val="26"/>
              </w:rPr>
              <w:t>. Справки по тел.: 8(3</w:t>
            </w:r>
            <w:r w:rsidR="00907485">
              <w:rPr>
                <w:rFonts w:ascii="Times New Roman" w:hAnsi="Times New Roman" w:cs="Times New Roman"/>
                <w:sz w:val="26"/>
                <w:szCs w:val="26"/>
              </w:rPr>
              <w:t>9543</w:t>
            </w:r>
            <w:r w:rsidRPr="00334E5B">
              <w:rPr>
                <w:rFonts w:ascii="Times New Roman" w:hAnsi="Times New Roman" w:cs="Times New Roman"/>
                <w:sz w:val="26"/>
                <w:szCs w:val="26"/>
              </w:rPr>
              <w:t>)</w:t>
            </w:r>
            <w:r w:rsidR="00907485">
              <w:rPr>
                <w:rFonts w:ascii="Times New Roman" w:hAnsi="Times New Roman" w:cs="Times New Roman"/>
                <w:sz w:val="26"/>
                <w:szCs w:val="26"/>
              </w:rPr>
              <w:t>6-33-41</w:t>
            </w:r>
            <w:r w:rsidRPr="00334E5B">
              <w:rPr>
                <w:rFonts w:ascii="Times New Roman" w:hAnsi="Times New Roman" w:cs="Times New Roman"/>
                <w:sz w:val="26"/>
                <w:szCs w:val="26"/>
              </w:rPr>
              <w:t>.</w:t>
            </w:r>
          </w:p>
        </w:tc>
      </w:tr>
      <w:tr w:rsidR="00F56A48" w:rsidRPr="00334E5B" w14:paraId="577E9CEA" w14:textId="77777777">
        <w:tc>
          <w:tcPr>
            <w:tcW w:w="4559" w:type="dxa"/>
            <w:tcBorders>
              <w:top w:val="nil"/>
              <w:left w:val="nil"/>
              <w:bottom w:val="nil"/>
              <w:right w:val="nil"/>
            </w:tcBorders>
          </w:tcPr>
          <w:p w14:paraId="0C37C1E3"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Дата</w:t>
            </w:r>
          </w:p>
        </w:tc>
        <w:tc>
          <w:tcPr>
            <w:tcW w:w="4512" w:type="dxa"/>
            <w:tcBorders>
              <w:top w:val="nil"/>
              <w:left w:val="nil"/>
              <w:bottom w:val="nil"/>
              <w:right w:val="nil"/>
            </w:tcBorders>
          </w:tcPr>
          <w:p w14:paraId="5215D52A"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____________________________________</w:t>
            </w:r>
          </w:p>
          <w:p w14:paraId="2A9F92D6"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должностное лицо администрации</w:t>
            </w:r>
          </w:p>
          <w:p w14:paraId="46D0E8C5"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Ф.И.О. (последнее при наличии), подпись</w:t>
            </w:r>
          </w:p>
        </w:tc>
      </w:tr>
    </w:tbl>
    <w:p w14:paraId="2F56A48F" w14:textId="77777777" w:rsidR="00F56A48" w:rsidRPr="00334E5B" w:rsidRDefault="00F56A48" w:rsidP="00334E5B">
      <w:pPr>
        <w:pStyle w:val="ac"/>
        <w:rPr>
          <w:rFonts w:ascii="Times New Roman" w:hAnsi="Times New Roman" w:cs="Times New Roman"/>
          <w:sz w:val="26"/>
          <w:szCs w:val="26"/>
        </w:rPr>
      </w:pPr>
    </w:p>
    <w:p w14:paraId="28E4CBC8" w14:textId="77777777" w:rsidR="00F56A48" w:rsidRPr="00334E5B" w:rsidRDefault="00F56A48" w:rsidP="00907485">
      <w:pPr>
        <w:pStyle w:val="ac"/>
        <w:jc w:val="right"/>
        <w:rPr>
          <w:rFonts w:ascii="Times New Roman" w:hAnsi="Times New Roman" w:cs="Times New Roman"/>
          <w:sz w:val="26"/>
          <w:szCs w:val="26"/>
        </w:rPr>
      </w:pPr>
      <w:r w:rsidRPr="00334E5B">
        <w:rPr>
          <w:rFonts w:ascii="Times New Roman" w:hAnsi="Times New Roman" w:cs="Times New Roman"/>
          <w:sz w:val="26"/>
          <w:szCs w:val="26"/>
        </w:rPr>
        <w:lastRenderedPageBreak/>
        <w:t>Приложение 3</w:t>
      </w:r>
    </w:p>
    <w:p w14:paraId="6C6A6FC6" w14:textId="77777777" w:rsidR="00F56A48" w:rsidRPr="00334E5B" w:rsidRDefault="00F56A48" w:rsidP="00907485">
      <w:pPr>
        <w:pStyle w:val="ac"/>
        <w:jc w:val="right"/>
        <w:rPr>
          <w:rFonts w:ascii="Times New Roman" w:hAnsi="Times New Roman" w:cs="Times New Roman"/>
          <w:sz w:val="26"/>
          <w:szCs w:val="26"/>
        </w:rPr>
      </w:pPr>
      <w:r w:rsidRPr="00334E5B">
        <w:rPr>
          <w:rFonts w:ascii="Times New Roman" w:hAnsi="Times New Roman" w:cs="Times New Roman"/>
          <w:sz w:val="26"/>
          <w:szCs w:val="26"/>
        </w:rPr>
        <w:t>к административному регламенту</w:t>
      </w:r>
    </w:p>
    <w:p w14:paraId="4A4F0101" w14:textId="77777777" w:rsidR="00F56A48" w:rsidRPr="00334E5B" w:rsidRDefault="00F56A48" w:rsidP="00907485">
      <w:pPr>
        <w:pStyle w:val="ac"/>
        <w:jc w:val="right"/>
        <w:rPr>
          <w:rFonts w:ascii="Times New Roman" w:hAnsi="Times New Roman" w:cs="Times New Roman"/>
          <w:sz w:val="26"/>
          <w:szCs w:val="26"/>
        </w:rPr>
      </w:pPr>
      <w:r w:rsidRPr="00334E5B">
        <w:rPr>
          <w:rFonts w:ascii="Times New Roman" w:hAnsi="Times New Roman" w:cs="Times New Roman"/>
          <w:sz w:val="26"/>
          <w:szCs w:val="26"/>
        </w:rPr>
        <w:t>предоставления муниципальной услуги</w:t>
      </w:r>
    </w:p>
    <w:p w14:paraId="43D7881B" w14:textId="77777777" w:rsidR="00907485" w:rsidRPr="00334E5B" w:rsidRDefault="00907485" w:rsidP="00907485">
      <w:pPr>
        <w:pStyle w:val="ac"/>
        <w:jc w:val="right"/>
        <w:rPr>
          <w:rFonts w:ascii="Times New Roman" w:hAnsi="Times New Roman" w:cs="Times New Roman"/>
          <w:sz w:val="26"/>
          <w:szCs w:val="26"/>
        </w:rPr>
      </w:pPr>
      <w:r>
        <w:rPr>
          <w:rFonts w:ascii="Times New Roman" w:hAnsi="Times New Roman" w:cs="Times New Roman"/>
          <w:sz w:val="26"/>
          <w:szCs w:val="26"/>
        </w:rPr>
        <w:t>«</w:t>
      </w:r>
      <w:r w:rsidRPr="00367E2B">
        <w:rPr>
          <w:rFonts w:ascii="Times New Roman" w:hAnsi="Times New Roman" w:cs="Times New Roman"/>
          <w:sz w:val="26"/>
          <w:szCs w:val="26"/>
        </w:rPr>
        <w:t xml:space="preserve">Передача </w:t>
      </w:r>
      <w:r>
        <w:rPr>
          <w:rFonts w:ascii="Times New Roman" w:hAnsi="Times New Roman" w:cs="Times New Roman"/>
          <w:sz w:val="26"/>
          <w:szCs w:val="26"/>
        </w:rPr>
        <w:t xml:space="preserve">жилых помещений муниципального жилищного фонда </w:t>
      </w:r>
      <w:r w:rsidRPr="00367E2B">
        <w:rPr>
          <w:rFonts w:ascii="Times New Roman" w:hAnsi="Times New Roman" w:cs="Times New Roman"/>
          <w:sz w:val="26"/>
          <w:szCs w:val="26"/>
        </w:rPr>
        <w:t>в собственность граждан</w:t>
      </w:r>
      <w:r>
        <w:rPr>
          <w:rFonts w:ascii="Times New Roman" w:hAnsi="Times New Roman" w:cs="Times New Roman"/>
          <w:sz w:val="26"/>
          <w:szCs w:val="26"/>
        </w:rPr>
        <w:t xml:space="preserve"> в порядке приватизации на территории муниципального образования «город Усолье-Сибирское»</w:t>
      </w:r>
      <w:r w:rsidRPr="00334E5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5E6E4FAE" w14:textId="4C283F27" w:rsidR="00F56A48" w:rsidRPr="00334E5B" w:rsidRDefault="00907485" w:rsidP="00907485">
      <w:pPr>
        <w:pStyle w:val="ac"/>
        <w:jc w:val="right"/>
        <w:rPr>
          <w:rFonts w:ascii="Times New Roman" w:hAnsi="Times New Roman" w:cs="Times New Roman"/>
          <w:sz w:val="26"/>
          <w:szCs w:val="26"/>
        </w:rPr>
      </w:pPr>
      <w:r>
        <w:rPr>
          <w:rFonts w:ascii="Times New Roman" w:hAnsi="Times New Roman" w:cs="Times New Roman"/>
          <w:sz w:val="26"/>
          <w:szCs w:val="26"/>
        </w:rPr>
        <w:t xml:space="preserve"> </w:t>
      </w:r>
    </w:p>
    <w:p w14:paraId="48F3A824" w14:textId="77777777" w:rsidR="00F56A48" w:rsidRPr="00334E5B" w:rsidRDefault="00F56A48" w:rsidP="00907485">
      <w:pPr>
        <w:pStyle w:val="ac"/>
        <w:jc w:val="right"/>
        <w:rPr>
          <w:rFonts w:ascii="Times New Roman" w:hAnsi="Times New Roman" w:cs="Times New Roman"/>
          <w:sz w:val="26"/>
          <w:szCs w:val="26"/>
        </w:rPr>
      </w:pPr>
    </w:p>
    <w:p w14:paraId="4686566D" w14:textId="77777777" w:rsidR="00F56A48" w:rsidRPr="00334E5B" w:rsidRDefault="00F56A48" w:rsidP="00334E5B">
      <w:pPr>
        <w:pStyle w:val="ac"/>
        <w:rPr>
          <w:rFonts w:ascii="Times New Roman" w:hAnsi="Times New Roman" w:cs="Times New Roman"/>
          <w:sz w:val="26"/>
          <w:szCs w:val="26"/>
        </w:rPr>
      </w:pPr>
      <w:bookmarkStart w:id="21" w:name="P508"/>
      <w:bookmarkEnd w:id="21"/>
      <w:r w:rsidRPr="00334E5B">
        <w:rPr>
          <w:rFonts w:ascii="Times New Roman" w:hAnsi="Times New Roman" w:cs="Times New Roman"/>
          <w:sz w:val="26"/>
          <w:szCs w:val="26"/>
        </w:rPr>
        <w:t>ФОРМА</w:t>
      </w:r>
    </w:p>
    <w:p w14:paraId="2AAE7C46" w14:textId="2DA53ADA" w:rsidR="00F56A48" w:rsidRPr="00334E5B" w:rsidRDefault="00907485" w:rsidP="00334E5B">
      <w:pPr>
        <w:pStyle w:val="ac"/>
        <w:rPr>
          <w:rFonts w:ascii="Times New Roman" w:hAnsi="Times New Roman" w:cs="Times New Roman"/>
          <w:sz w:val="26"/>
          <w:szCs w:val="26"/>
        </w:rPr>
      </w:pPr>
      <w:r>
        <w:rPr>
          <w:rFonts w:ascii="Times New Roman" w:hAnsi="Times New Roman" w:cs="Times New Roman"/>
          <w:sz w:val="26"/>
          <w:szCs w:val="26"/>
        </w:rPr>
        <w:t>уведомления</w:t>
      </w:r>
      <w:r w:rsidR="00F56A48" w:rsidRPr="00334E5B">
        <w:rPr>
          <w:rFonts w:ascii="Times New Roman" w:hAnsi="Times New Roman" w:cs="Times New Roman"/>
          <w:sz w:val="26"/>
          <w:szCs w:val="26"/>
        </w:rPr>
        <w:t xml:space="preserve"> об отказе в заключении договора передачи жилого</w:t>
      </w:r>
    </w:p>
    <w:p w14:paraId="02E259C2"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помещения в собственность гражданина (граждан)</w:t>
      </w:r>
    </w:p>
    <w:p w14:paraId="409A102A" w14:textId="77777777" w:rsidR="00F56A48" w:rsidRPr="00334E5B" w:rsidRDefault="00F56A48" w:rsidP="00334E5B">
      <w:pPr>
        <w:pStyle w:val="ac"/>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6"/>
      </w:tblGrid>
      <w:tr w:rsidR="00F56A48" w:rsidRPr="00334E5B" w14:paraId="58C01A1D" w14:textId="77777777">
        <w:tc>
          <w:tcPr>
            <w:tcW w:w="4535" w:type="dxa"/>
            <w:tcBorders>
              <w:top w:val="nil"/>
              <w:left w:val="nil"/>
              <w:bottom w:val="nil"/>
              <w:right w:val="nil"/>
            </w:tcBorders>
          </w:tcPr>
          <w:p w14:paraId="716AE6EF" w14:textId="77777777" w:rsidR="00F56A48" w:rsidRPr="00334E5B" w:rsidRDefault="00F56A48" w:rsidP="00334E5B">
            <w:pPr>
              <w:pStyle w:val="ac"/>
              <w:rPr>
                <w:rFonts w:ascii="Times New Roman" w:hAnsi="Times New Roman" w:cs="Times New Roman"/>
                <w:sz w:val="26"/>
                <w:szCs w:val="26"/>
              </w:rPr>
            </w:pPr>
          </w:p>
        </w:tc>
        <w:tc>
          <w:tcPr>
            <w:tcW w:w="4536" w:type="dxa"/>
            <w:tcBorders>
              <w:top w:val="nil"/>
              <w:left w:val="nil"/>
              <w:bottom w:val="nil"/>
              <w:right w:val="nil"/>
            </w:tcBorders>
          </w:tcPr>
          <w:p w14:paraId="2D2A6133"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Кому _______________________________</w:t>
            </w:r>
          </w:p>
          <w:p w14:paraId="4DDFBD77"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Ф.И.О.</w:t>
            </w:r>
          </w:p>
          <w:p w14:paraId="1B745334"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Адрес: ______________________________</w:t>
            </w:r>
          </w:p>
          <w:p w14:paraId="58A8A49E"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____________________________________</w:t>
            </w:r>
          </w:p>
        </w:tc>
      </w:tr>
      <w:tr w:rsidR="00F56A48" w:rsidRPr="00334E5B" w14:paraId="4503B8C0" w14:textId="77777777">
        <w:tc>
          <w:tcPr>
            <w:tcW w:w="9071" w:type="dxa"/>
            <w:gridSpan w:val="2"/>
            <w:tcBorders>
              <w:top w:val="nil"/>
              <w:left w:val="nil"/>
              <w:bottom w:val="nil"/>
              <w:right w:val="nil"/>
            </w:tcBorders>
          </w:tcPr>
          <w:p w14:paraId="6628C468" w14:textId="555670B4" w:rsidR="00F56A48" w:rsidRPr="00334E5B" w:rsidRDefault="00907485" w:rsidP="00334E5B">
            <w:pPr>
              <w:pStyle w:val="ac"/>
              <w:rPr>
                <w:rFonts w:ascii="Times New Roman" w:hAnsi="Times New Roman" w:cs="Times New Roman"/>
                <w:sz w:val="26"/>
                <w:szCs w:val="26"/>
              </w:rPr>
            </w:pPr>
            <w:r>
              <w:rPr>
                <w:rFonts w:ascii="Times New Roman" w:hAnsi="Times New Roman" w:cs="Times New Roman"/>
                <w:sz w:val="26"/>
                <w:szCs w:val="26"/>
              </w:rPr>
              <w:t xml:space="preserve"> </w:t>
            </w:r>
          </w:p>
        </w:tc>
      </w:tr>
      <w:tr w:rsidR="00907485" w:rsidRPr="00334E5B" w14:paraId="7930FEE2" w14:textId="77777777">
        <w:tc>
          <w:tcPr>
            <w:tcW w:w="4535" w:type="dxa"/>
            <w:tcBorders>
              <w:top w:val="nil"/>
              <w:left w:val="nil"/>
              <w:bottom w:val="nil"/>
              <w:right w:val="nil"/>
            </w:tcBorders>
          </w:tcPr>
          <w:p w14:paraId="3AD377F7" w14:textId="0EEF9E50" w:rsidR="00907485" w:rsidRPr="00334E5B" w:rsidRDefault="00907485" w:rsidP="00907485">
            <w:pPr>
              <w:pStyle w:val="ac"/>
              <w:rPr>
                <w:rFonts w:ascii="Times New Roman" w:hAnsi="Times New Roman" w:cs="Times New Roman"/>
                <w:sz w:val="26"/>
                <w:szCs w:val="26"/>
              </w:rPr>
            </w:pPr>
          </w:p>
        </w:tc>
        <w:tc>
          <w:tcPr>
            <w:tcW w:w="4536" w:type="dxa"/>
            <w:tcBorders>
              <w:top w:val="nil"/>
              <w:left w:val="nil"/>
              <w:bottom w:val="nil"/>
              <w:right w:val="nil"/>
            </w:tcBorders>
          </w:tcPr>
          <w:p w14:paraId="5DAE0CE1" w14:textId="0C8463B0" w:rsidR="00907485" w:rsidRPr="00334E5B" w:rsidRDefault="00907485" w:rsidP="00907485">
            <w:pPr>
              <w:pStyle w:val="ac"/>
              <w:rPr>
                <w:rFonts w:ascii="Times New Roman" w:hAnsi="Times New Roman" w:cs="Times New Roman"/>
                <w:sz w:val="26"/>
                <w:szCs w:val="26"/>
              </w:rPr>
            </w:pPr>
            <w:r>
              <w:rPr>
                <w:rFonts w:ascii="Times New Roman" w:hAnsi="Times New Roman" w:cs="Times New Roman"/>
                <w:sz w:val="26"/>
                <w:szCs w:val="26"/>
              </w:rPr>
              <w:t xml:space="preserve">  </w:t>
            </w:r>
          </w:p>
        </w:tc>
      </w:tr>
      <w:tr w:rsidR="00907485" w:rsidRPr="00334E5B" w14:paraId="439AE6E5" w14:textId="77777777">
        <w:tc>
          <w:tcPr>
            <w:tcW w:w="9071" w:type="dxa"/>
            <w:gridSpan w:val="2"/>
            <w:tcBorders>
              <w:top w:val="nil"/>
              <w:left w:val="nil"/>
              <w:bottom w:val="nil"/>
              <w:right w:val="nil"/>
            </w:tcBorders>
          </w:tcPr>
          <w:p w14:paraId="67AF1A90" w14:textId="55FACF55" w:rsidR="00907485" w:rsidRPr="00334E5B" w:rsidRDefault="00907485" w:rsidP="00907485">
            <w:pPr>
              <w:pStyle w:val="ac"/>
              <w:jc w:val="both"/>
              <w:rPr>
                <w:rFonts w:ascii="Times New Roman" w:hAnsi="Times New Roman" w:cs="Times New Roman"/>
                <w:sz w:val="26"/>
                <w:szCs w:val="26"/>
              </w:rPr>
            </w:pPr>
            <w:r>
              <w:rPr>
                <w:rFonts w:ascii="Times New Roman" w:hAnsi="Times New Roman" w:cs="Times New Roman"/>
                <w:sz w:val="26"/>
                <w:szCs w:val="26"/>
              </w:rPr>
              <w:t xml:space="preserve">           </w:t>
            </w:r>
            <w:r w:rsidRPr="00334E5B">
              <w:rPr>
                <w:rFonts w:ascii="Times New Roman" w:hAnsi="Times New Roman" w:cs="Times New Roman"/>
                <w:sz w:val="26"/>
                <w:szCs w:val="26"/>
              </w:rPr>
              <w:t xml:space="preserve">По результатам рассмотрения заявления от ___________ N ___________ и приложенных к нему документов, в соответствии с административным регламентом предоставления муниципальной услуги </w:t>
            </w:r>
            <w:r>
              <w:rPr>
                <w:rFonts w:ascii="Times New Roman" w:hAnsi="Times New Roman" w:cs="Times New Roman"/>
                <w:sz w:val="26"/>
                <w:szCs w:val="26"/>
              </w:rPr>
              <w:t>«</w:t>
            </w:r>
            <w:r w:rsidRPr="00367E2B">
              <w:rPr>
                <w:rFonts w:ascii="Times New Roman" w:hAnsi="Times New Roman" w:cs="Times New Roman"/>
                <w:sz w:val="26"/>
                <w:szCs w:val="26"/>
              </w:rPr>
              <w:t xml:space="preserve">Передача </w:t>
            </w:r>
            <w:r>
              <w:rPr>
                <w:rFonts w:ascii="Times New Roman" w:hAnsi="Times New Roman" w:cs="Times New Roman"/>
                <w:sz w:val="26"/>
                <w:szCs w:val="26"/>
              </w:rPr>
              <w:t xml:space="preserve">жилых помещений муниципального жилищного фонда </w:t>
            </w:r>
            <w:r w:rsidRPr="00367E2B">
              <w:rPr>
                <w:rFonts w:ascii="Times New Roman" w:hAnsi="Times New Roman" w:cs="Times New Roman"/>
                <w:sz w:val="26"/>
                <w:szCs w:val="26"/>
              </w:rPr>
              <w:t>в собственность граждан</w:t>
            </w:r>
            <w:r>
              <w:rPr>
                <w:rFonts w:ascii="Times New Roman" w:hAnsi="Times New Roman" w:cs="Times New Roman"/>
                <w:sz w:val="26"/>
                <w:szCs w:val="26"/>
              </w:rPr>
              <w:t xml:space="preserve"> в порядке приватизации на территории муниципального образования «город Усолье-Сибирское»,</w:t>
            </w:r>
            <w:r w:rsidRPr="00334E5B">
              <w:rPr>
                <w:rFonts w:ascii="Times New Roman" w:hAnsi="Times New Roman" w:cs="Times New Roman"/>
                <w:sz w:val="26"/>
                <w:szCs w:val="26"/>
              </w:rPr>
              <w:t xml:space="preserve"> утвержденным постановлением администрации </w:t>
            </w:r>
            <w:r>
              <w:rPr>
                <w:rFonts w:ascii="Times New Roman" w:hAnsi="Times New Roman" w:cs="Times New Roman"/>
                <w:sz w:val="26"/>
                <w:szCs w:val="26"/>
              </w:rPr>
              <w:t>города Усолье-Сибирское</w:t>
            </w:r>
            <w:r w:rsidRPr="00334E5B">
              <w:rPr>
                <w:rFonts w:ascii="Times New Roman" w:hAnsi="Times New Roman" w:cs="Times New Roman"/>
                <w:sz w:val="26"/>
                <w:szCs w:val="26"/>
              </w:rPr>
              <w:t xml:space="preserve"> от _________ N _________, принято решение отказать в предоставлении муниципальной услуги, по следующим основаниям:</w:t>
            </w:r>
          </w:p>
        </w:tc>
      </w:tr>
    </w:tbl>
    <w:p w14:paraId="2898BE34" w14:textId="77777777" w:rsidR="00F56A48" w:rsidRPr="00334E5B" w:rsidRDefault="00F56A48" w:rsidP="00334E5B">
      <w:pPr>
        <w:pStyle w:val="ac"/>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3"/>
        <w:gridCol w:w="3741"/>
        <w:gridCol w:w="4025"/>
      </w:tblGrid>
      <w:tr w:rsidR="00F56A48" w:rsidRPr="00334E5B" w14:paraId="66D364AF" w14:textId="77777777">
        <w:tc>
          <w:tcPr>
            <w:tcW w:w="1303" w:type="dxa"/>
          </w:tcPr>
          <w:p w14:paraId="06C590A9"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N пункта АР</w:t>
            </w:r>
          </w:p>
          <w:p w14:paraId="644B469C"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от ______</w:t>
            </w:r>
          </w:p>
          <w:p w14:paraId="36E0B6C0"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N ______</w:t>
            </w:r>
          </w:p>
        </w:tc>
        <w:tc>
          <w:tcPr>
            <w:tcW w:w="3741" w:type="dxa"/>
          </w:tcPr>
          <w:p w14:paraId="65CFA2B0"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Наименование для отказа в соответствии с единым стандартом</w:t>
            </w:r>
          </w:p>
        </w:tc>
        <w:tc>
          <w:tcPr>
            <w:tcW w:w="4025" w:type="dxa"/>
          </w:tcPr>
          <w:p w14:paraId="69A129F4"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Разъяснение причин отказа в предоставлении услуги</w:t>
            </w:r>
          </w:p>
        </w:tc>
      </w:tr>
      <w:tr w:rsidR="00F56A48" w:rsidRPr="00334E5B" w14:paraId="2080C48B" w14:textId="77777777">
        <w:tc>
          <w:tcPr>
            <w:tcW w:w="1303" w:type="dxa"/>
          </w:tcPr>
          <w:p w14:paraId="56CA6EC1" w14:textId="77777777" w:rsidR="00F56A48" w:rsidRPr="00334E5B" w:rsidRDefault="00F56A48" w:rsidP="00334E5B">
            <w:pPr>
              <w:pStyle w:val="ac"/>
              <w:rPr>
                <w:rFonts w:ascii="Times New Roman" w:hAnsi="Times New Roman" w:cs="Times New Roman"/>
                <w:sz w:val="26"/>
                <w:szCs w:val="26"/>
              </w:rPr>
            </w:pPr>
          </w:p>
        </w:tc>
        <w:tc>
          <w:tcPr>
            <w:tcW w:w="3741" w:type="dxa"/>
          </w:tcPr>
          <w:p w14:paraId="2F07D282" w14:textId="77777777" w:rsidR="00F56A48" w:rsidRPr="00334E5B" w:rsidRDefault="00F56A48" w:rsidP="00334E5B">
            <w:pPr>
              <w:pStyle w:val="ac"/>
              <w:rPr>
                <w:rFonts w:ascii="Times New Roman" w:hAnsi="Times New Roman" w:cs="Times New Roman"/>
                <w:sz w:val="26"/>
                <w:szCs w:val="26"/>
              </w:rPr>
            </w:pPr>
          </w:p>
        </w:tc>
        <w:tc>
          <w:tcPr>
            <w:tcW w:w="4025" w:type="dxa"/>
          </w:tcPr>
          <w:p w14:paraId="5A238A62" w14:textId="77777777" w:rsidR="00F56A48" w:rsidRPr="00334E5B" w:rsidRDefault="00F56A48" w:rsidP="00334E5B">
            <w:pPr>
              <w:pStyle w:val="ac"/>
              <w:rPr>
                <w:rFonts w:ascii="Times New Roman" w:hAnsi="Times New Roman" w:cs="Times New Roman"/>
                <w:sz w:val="26"/>
                <w:szCs w:val="26"/>
              </w:rPr>
            </w:pPr>
          </w:p>
        </w:tc>
      </w:tr>
    </w:tbl>
    <w:p w14:paraId="0700D467" w14:textId="77777777" w:rsidR="00F56A48" w:rsidRPr="00334E5B" w:rsidRDefault="00F56A48" w:rsidP="00334E5B">
      <w:pPr>
        <w:pStyle w:val="ac"/>
        <w:rPr>
          <w:rFonts w:ascii="Times New Roman" w:hAnsi="Times New Roman" w:cs="Times New Roman"/>
          <w:sz w:val="26"/>
          <w:szCs w:val="26"/>
        </w:rPr>
      </w:pPr>
    </w:p>
    <w:p w14:paraId="45E126F8"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Разъяснение причин отказа:</w:t>
      </w:r>
    </w:p>
    <w:p w14:paraId="69A0D0BB" w14:textId="77777777" w:rsidR="00F56A48" w:rsidRPr="00334E5B" w:rsidRDefault="00F56A48" w:rsidP="00334E5B">
      <w:pPr>
        <w:pStyle w:val="ac"/>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59"/>
        <w:gridCol w:w="4512"/>
      </w:tblGrid>
      <w:tr w:rsidR="00F56A48" w:rsidRPr="00334E5B" w14:paraId="68013646" w14:textId="77777777">
        <w:tc>
          <w:tcPr>
            <w:tcW w:w="9071" w:type="dxa"/>
            <w:gridSpan w:val="2"/>
            <w:tcBorders>
              <w:top w:val="nil"/>
              <w:left w:val="nil"/>
              <w:bottom w:val="nil"/>
              <w:right w:val="nil"/>
            </w:tcBorders>
          </w:tcPr>
          <w:p w14:paraId="59749190"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w:t>
            </w:r>
          </w:p>
        </w:tc>
      </w:tr>
      <w:tr w:rsidR="00F56A48" w:rsidRPr="00334E5B" w14:paraId="446965EA" w14:textId="77777777">
        <w:tc>
          <w:tcPr>
            <w:tcW w:w="9071" w:type="dxa"/>
            <w:gridSpan w:val="2"/>
            <w:tcBorders>
              <w:top w:val="nil"/>
              <w:left w:val="nil"/>
              <w:bottom w:val="nil"/>
              <w:right w:val="nil"/>
            </w:tcBorders>
          </w:tcPr>
          <w:p w14:paraId="118C0A07" w14:textId="4FB0F935" w:rsidR="00F56A48" w:rsidRPr="00334E5B" w:rsidRDefault="00F56A48" w:rsidP="00907485">
            <w:pPr>
              <w:pStyle w:val="ac"/>
              <w:jc w:val="both"/>
              <w:rPr>
                <w:rFonts w:ascii="Times New Roman" w:hAnsi="Times New Roman" w:cs="Times New Roman"/>
                <w:sz w:val="26"/>
                <w:szCs w:val="26"/>
              </w:rPr>
            </w:pPr>
            <w:r w:rsidRPr="00334E5B">
              <w:rPr>
                <w:rFonts w:ascii="Times New Roman" w:hAnsi="Times New Roman" w:cs="Times New Roman"/>
                <w:sz w:val="26"/>
                <w:szCs w:val="26"/>
              </w:rPr>
              <w:lastRenderedPageBreak/>
              <w:t xml:space="preserve">Для получения </w:t>
            </w:r>
            <w:r w:rsidR="00907485">
              <w:rPr>
                <w:rFonts w:ascii="Times New Roman" w:hAnsi="Times New Roman" w:cs="Times New Roman"/>
                <w:sz w:val="26"/>
                <w:szCs w:val="26"/>
              </w:rPr>
              <w:t xml:space="preserve">ордера, </w:t>
            </w:r>
            <w:r w:rsidRPr="00334E5B">
              <w:rPr>
                <w:rFonts w:ascii="Times New Roman" w:hAnsi="Times New Roman" w:cs="Times New Roman"/>
                <w:sz w:val="26"/>
                <w:szCs w:val="26"/>
              </w:rPr>
              <w:t>договора социального найма жилого помещения Вам необходимо явиться в администрацию</w:t>
            </w:r>
            <w:r w:rsidR="00907485">
              <w:rPr>
                <w:rFonts w:ascii="Times New Roman" w:hAnsi="Times New Roman" w:cs="Times New Roman"/>
                <w:sz w:val="26"/>
                <w:szCs w:val="26"/>
              </w:rPr>
              <w:t xml:space="preserve"> города Усолье-Сибирское</w:t>
            </w:r>
            <w:r w:rsidR="00907485" w:rsidRPr="00334E5B">
              <w:rPr>
                <w:rFonts w:ascii="Times New Roman" w:hAnsi="Times New Roman" w:cs="Times New Roman"/>
                <w:sz w:val="26"/>
                <w:szCs w:val="26"/>
              </w:rPr>
              <w:t xml:space="preserve"> по адресу: город </w:t>
            </w:r>
            <w:r w:rsidR="00907485">
              <w:rPr>
                <w:rFonts w:ascii="Times New Roman" w:hAnsi="Times New Roman" w:cs="Times New Roman"/>
                <w:sz w:val="26"/>
                <w:szCs w:val="26"/>
              </w:rPr>
              <w:t>Усолье-Сибирское, ул. Ватутина, 10, кабинет</w:t>
            </w:r>
            <w:r w:rsidR="00907485" w:rsidRPr="00334E5B">
              <w:rPr>
                <w:rFonts w:ascii="Times New Roman" w:hAnsi="Times New Roman" w:cs="Times New Roman"/>
                <w:sz w:val="26"/>
                <w:szCs w:val="26"/>
              </w:rPr>
              <w:t xml:space="preserve"> N </w:t>
            </w:r>
            <w:r w:rsidR="00907485">
              <w:rPr>
                <w:rFonts w:ascii="Times New Roman" w:hAnsi="Times New Roman" w:cs="Times New Roman"/>
                <w:sz w:val="26"/>
                <w:szCs w:val="26"/>
              </w:rPr>
              <w:t>35</w:t>
            </w:r>
            <w:r w:rsidR="00907485" w:rsidRPr="00334E5B">
              <w:rPr>
                <w:rFonts w:ascii="Times New Roman" w:hAnsi="Times New Roman" w:cs="Times New Roman"/>
                <w:sz w:val="26"/>
                <w:szCs w:val="26"/>
              </w:rPr>
              <w:t xml:space="preserve">, режим работы с населением: </w:t>
            </w:r>
            <w:r w:rsidR="00907485">
              <w:rPr>
                <w:rFonts w:ascii="Times New Roman" w:hAnsi="Times New Roman" w:cs="Times New Roman"/>
                <w:sz w:val="26"/>
                <w:szCs w:val="26"/>
              </w:rPr>
              <w:t>вторник</w:t>
            </w:r>
            <w:r w:rsidR="00907485" w:rsidRPr="00334E5B">
              <w:rPr>
                <w:rFonts w:ascii="Times New Roman" w:hAnsi="Times New Roman" w:cs="Times New Roman"/>
                <w:sz w:val="26"/>
                <w:szCs w:val="26"/>
              </w:rPr>
              <w:t xml:space="preserve"> с 9-00 до 17</w:t>
            </w:r>
            <w:r w:rsidR="00907485">
              <w:rPr>
                <w:rFonts w:ascii="Times New Roman" w:hAnsi="Times New Roman" w:cs="Times New Roman"/>
                <w:sz w:val="26"/>
                <w:szCs w:val="26"/>
              </w:rPr>
              <w:t>-00</w:t>
            </w:r>
            <w:r w:rsidR="00907485" w:rsidRPr="00334E5B">
              <w:rPr>
                <w:rFonts w:ascii="Times New Roman" w:hAnsi="Times New Roman" w:cs="Times New Roman"/>
                <w:sz w:val="26"/>
                <w:szCs w:val="26"/>
              </w:rPr>
              <w:t>, перерыв с 1</w:t>
            </w:r>
            <w:r w:rsidR="00907485">
              <w:rPr>
                <w:rFonts w:ascii="Times New Roman" w:hAnsi="Times New Roman" w:cs="Times New Roman"/>
                <w:sz w:val="26"/>
                <w:szCs w:val="26"/>
              </w:rPr>
              <w:t>2</w:t>
            </w:r>
            <w:r w:rsidR="00907485" w:rsidRPr="00334E5B">
              <w:rPr>
                <w:rFonts w:ascii="Times New Roman" w:hAnsi="Times New Roman" w:cs="Times New Roman"/>
                <w:sz w:val="26"/>
                <w:szCs w:val="26"/>
              </w:rPr>
              <w:t>-00 до 1</w:t>
            </w:r>
            <w:r w:rsidR="00907485">
              <w:rPr>
                <w:rFonts w:ascii="Times New Roman" w:hAnsi="Times New Roman" w:cs="Times New Roman"/>
                <w:sz w:val="26"/>
                <w:szCs w:val="26"/>
              </w:rPr>
              <w:t>3</w:t>
            </w:r>
            <w:r w:rsidR="00907485" w:rsidRPr="00334E5B">
              <w:rPr>
                <w:rFonts w:ascii="Times New Roman" w:hAnsi="Times New Roman" w:cs="Times New Roman"/>
                <w:sz w:val="26"/>
                <w:szCs w:val="26"/>
              </w:rPr>
              <w:t>-00</w:t>
            </w:r>
            <w:r w:rsidR="00907485">
              <w:rPr>
                <w:rFonts w:ascii="Times New Roman" w:hAnsi="Times New Roman" w:cs="Times New Roman"/>
                <w:sz w:val="26"/>
                <w:szCs w:val="26"/>
              </w:rPr>
              <w:t xml:space="preserve">, четверг </w:t>
            </w:r>
            <w:r w:rsidR="00907485" w:rsidRPr="00334E5B">
              <w:rPr>
                <w:rFonts w:ascii="Times New Roman" w:hAnsi="Times New Roman" w:cs="Times New Roman"/>
                <w:sz w:val="26"/>
                <w:szCs w:val="26"/>
              </w:rPr>
              <w:t>с 9-00 до 1</w:t>
            </w:r>
            <w:r w:rsidR="00907485">
              <w:rPr>
                <w:rFonts w:ascii="Times New Roman" w:hAnsi="Times New Roman" w:cs="Times New Roman"/>
                <w:sz w:val="26"/>
                <w:szCs w:val="26"/>
              </w:rPr>
              <w:t>2-00</w:t>
            </w:r>
            <w:r w:rsidR="00907485" w:rsidRPr="00334E5B">
              <w:rPr>
                <w:rFonts w:ascii="Times New Roman" w:hAnsi="Times New Roman" w:cs="Times New Roman"/>
                <w:sz w:val="26"/>
                <w:szCs w:val="26"/>
              </w:rPr>
              <w:t>. Справки по тел.: 8(3</w:t>
            </w:r>
            <w:r w:rsidR="00907485">
              <w:rPr>
                <w:rFonts w:ascii="Times New Roman" w:hAnsi="Times New Roman" w:cs="Times New Roman"/>
                <w:sz w:val="26"/>
                <w:szCs w:val="26"/>
              </w:rPr>
              <w:t>9543</w:t>
            </w:r>
            <w:r w:rsidR="00907485" w:rsidRPr="00334E5B">
              <w:rPr>
                <w:rFonts w:ascii="Times New Roman" w:hAnsi="Times New Roman" w:cs="Times New Roman"/>
                <w:sz w:val="26"/>
                <w:szCs w:val="26"/>
              </w:rPr>
              <w:t>)</w:t>
            </w:r>
            <w:r w:rsidR="00907485">
              <w:rPr>
                <w:rFonts w:ascii="Times New Roman" w:hAnsi="Times New Roman" w:cs="Times New Roman"/>
                <w:sz w:val="26"/>
                <w:szCs w:val="26"/>
              </w:rPr>
              <w:t xml:space="preserve"> 6-33-41</w:t>
            </w:r>
            <w:r w:rsidR="00907485" w:rsidRPr="00334E5B">
              <w:rPr>
                <w:rFonts w:ascii="Times New Roman" w:hAnsi="Times New Roman" w:cs="Times New Roman"/>
                <w:sz w:val="26"/>
                <w:szCs w:val="26"/>
              </w:rPr>
              <w:t>.</w:t>
            </w:r>
            <w:r w:rsidR="00907485">
              <w:rPr>
                <w:rFonts w:ascii="Times New Roman" w:hAnsi="Times New Roman" w:cs="Times New Roman"/>
                <w:sz w:val="26"/>
                <w:szCs w:val="26"/>
              </w:rPr>
              <w:t xml:space="preserve"> </w:t>
            </w:r>
          </w:p>
        </w:tc>
      </w:tr>
      <w:tr w:rsidR="00F56A48" w:rsidRPr="00334E5B" w14:paraId="3012F6C5" w14:textId="77777777">
        <w:tc>
          <w:tcPr>
            <w:tcW w:w="4559" w:type="dxa"/>
            <w:tcBorders>
              <w:top w:val="nil"/>
              <w:left w:val="nil"/>
              <w:bottom w:val="nil"/>
              <w:right w:val="nil"/>
            </w:tcBorders>
          </w:tcPr>
          <w:p w14:paraId="1A77A4C4"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Дата</w:t>
            </w:r>
          </w:p>
        </w:tc>
        <w:tc>
          <w:tcPr>
            <w:tcW w:w="4512" w:type="dxa"/>
            <w:tcBorders>
              <w:top w:val="nil"/>
              <w:left w:val="nil"/>
              <w:bottom w:val="nil"/>
              <w:right w:val="nil"/>
            </w:tcBorders>
          </w:tcPr>
          <w:p w14:paraId="7AF8B61C"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____________________________________</w:t>
            </w:r>
          </w:p>
          <w:p w14:paraId="326F583E"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должностное лицо администрации</w:t>
            </w:r>
          </w:p>
          <w:p w14:paraId="749916F7"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Ф.И.О. (последнее при наличии), подпись</w:t>
            </w:r>
          </w:p>
        </w:tc>
      </w:tr>
    </w:tbl>
    <w:p w14:paraId="6291B2EA" w14:textId="77777777" w:rsidR="00F56A48" w:rsidRPr="00334E5B" w:rsidRDefault="00F56A48" w:rsidP="00334E5B">
      <w:pPr>
        <w:pStyle w:val="ac"/>
        <w:rPr>
          <w:rFonts w:ascii="Times New Roman" w:hAnsi="Times New Roman" w:cs="Times New Roman"/>
          <w:sz w:val="26"/>
          <w:szCs w:val="26"/>
        </w:rPr>
      </w:pPr>
    </w:p>
    <w:p w14:paraId="0A89A290" w14:textId="77777777" w:rsidR="00F56A48" w:rsidRPr="00334E5B" w:rsidRDefault="00F56A48" w:rsidP="00334E5B">
      <w:pPr>
        <w:pStyle w:val="ac"/>
        <w:rPr>
          <w:rFonts w:ascii="Times New Roman" w:hAnsi="Times New Roman" w:cs="Times New Roman"/>
          <w:sz w:val="26"/>
          <w:szCs w:val="26"/>
        </w:rPr>
      </w:pPr>
    </w:p>
    <w:p w14:paraId="5D2E22D6" w14:textId="77777777" w:rsidR="00F56A48" w:rsidRPr="00334E5B" w:rsidRDefault="00F56A48" w:rsidP="00334E5B">
      <w:pPr>
        <w:pStyle w:val="ac"/>
        <w:rPr>
          <w:rFonts w:ascii="Times New Roman" w:hAnsi="Times New Roman" w:cs="Times New Roman"/>
          <w:sz w:val="26"/>
          <w:szCs w:val="26"/>
        </w:rPr>
      </w:pPr>
    </w:p>
    <w:p w14:paraId="4DFB523E" w14:textId="77777777" w:rsidR="00F56A48" w:rsidRPr="00334E5B" w:rsidRDefault="00F56A48" w:rsidP="00334E5B">
      <w:pPr>
        <w:pStyle w:val="ac"/>
        <w:rPr>
          <w:rFonts w:ascii="Times New Roman" w:hAnsi="Times New Roman" w:cs="Times New Roman"/>
          <w:sz w:val="26"/>
          <w:szCs w:val="26"/>
        </w:rPr>
      </w:pPr>
    </w:p>
    <w:p w14:paraId="3D8F00F2" w14:textId="77777777" w:rsidR="00F56A48" w:rsidRDefault="00F56A48" w:rsidP="00334E5B">
      <w:pPr>
        <w:pStyle w:val="ac"/>
        <w:rPr>
          <w:rFonts w:ascii="Times New Roman" w:hAnsi="Times New Roman" w:cs="Times New Roman"/>
          <w:sz w:val="26"/>
          <w:szCs w:val="26"/>
        </w:rPr>
      </w:pPr>
    </w:p>
    <w:p w14:paraId="0A3AB6DE" w14:textId="77777777" w:rsidR="00907485" w:rsidRDefault="00907485" w:rsidP="00334E5B">
      <w:pPr>
        <w:pStyle w:val="ac"/>
        <w:rPr>
          <w:rFonts w:ascii="Times New Roman" w:hAnsi="Times New Roman" w:cs="Times New Roman"/>
          <w:sz w:val="26"/>
          <w:szCs w:val="26"/>
        </w:rPr>
      </w:pPr>
    </w:p>
    <w:p w14:paraId="76B58AAF" w14:textId="77777777" w:rsidR="00907485" w:rsidRDefault="00907485" w:rsidP="00334E5B">
      <w:pPr>
        <w:pStyle w:val="ac"/>
        <w:rPr>
          <w:rFonts w:ascii="Times New Roman" w:hAnsi="Times New Roman" w:cs="Times New Roman"/>
          <w:sz w:val="26"/>
          <w:szCs w:val="26"/>
        </w:rPr>
      </w:pPr>
    </w:p>
    <w:p w14:paraId="7AFB623E" w14:textId="77777777" w:rsidR="00907485" w:rsidRDefault="00907485" w:rsidP="00334E5B">
      <w:pPr>
        <w:pStyle w:val="ac"/>
        <w:rPr>
          <w:rFonts w:ascii="Times New Roman" w:hAnsi="Times New Roman" w:cs="Times New Roman"/>
          <w:sz w:val="26"/>
          <w:szCs w:val="26"/>
        </w:rPr>
      </w:pPr>
    </w:p>
    <w:p w14:paraId="0581AAB3" w14:textId="77777777" w:rsidR="00907485" w:rsidRDefault="00907485" w:rsidP="00334E5B">
      <w:pPr>
        <w:pStyle w:val="ac"/>
        <w:rPr>
          <w:rFonts w:ascii="Times New Roman" w:hAnsi="Times New Roman" w:cs="Times New Roman"/>
          <w:sz w:val="26"/>
          <w:szCs w:val="26"/>
        </w:rPr>
      </w:pPr>
    </w:p>
    <w:p w14:paraId="3848FEB4" w14:textId="77777777" w:rsidR="00907485" w:rsidRDefault="00907485" w:rsidP="00334E5B">
      <w:pPr>
        <w:pStyle w:val="ac"/>
        <w:rPr>
          <w:rFonts w:ascii="Times New Roman" w:hAnsi="Times New Roman" w:cs="Times New Roman"/>
          <w:sz w:val="26"/>
          <w:szCs w:val="26"/>
        </w:rPr>
      </w:pPr>
    </w:p>
    <w:p w14:paraId="755944C5" w14:textId="77777777" w:rsidR="00907485" w:rsidRDefault="00907485" w:rsidP="00334E5B">
      <w:pPr>
        <w:pStyle w:val="ac"/>
        <w:rPr>
          <w:rFonts w:ascii="Times New Roman" w:hAnsi="Times New Roman" w:cs="Times New Roman"/>
          <w:sz w:val="26"/>
          <w:szCs w:val="26"/>
        </w:rPr>
      </w:pPr>
    </w:p>
    <w:p w14:paraId="10432547" w14:textId="77777777" w:rsidR="00907485" w:rsidRDefault="00907485" w:rsidP="00334E5B">
      <w:pPr>
        <w:pStyle w:val="ac"/>
        <w:rPr>
          <w:rFonts w:ascii="Times New Roman" w:hAnsi="Times New Roman" w:cs="Times New Roman"/>
          <w:sz w:val="26"/>
          <w:szCs w:val="26"/>
        </w:rPr>
      </w:pPr>
    </w:p>
    <w:p w14:paraId="5E143340" w14:textId="77777777" w:rsidR="00907485" w:rsidRDefault="00907485" w:rsidP="00334E5B">
      <w:pPr>
        <w:pStyle w:val="ac"/>
        <w:rPr>
          <w:rFonts w:ascii="Times New Roman" w:hAnsi="Times New Roman" w:cs="Times New Roman"/>
          <w:sz w:val="26"/>
          <w:szCs w:val="26"/>
        </w:rPr>
      </w:pPr>
    </w:p>
    <w:p w14:paraId="1E603AEC" w14:textId="77777777" w:rsidR="00907485" w:rsidRDefault="00907485" w:rsidP="00334E5B">
      <w:pPr>
        <w:pStyle w:val="ac"/>
        <w:rPr>
          <w:rFonts w:ascii="Times New Roman" w:hAnsi="Times New Roman" w:cs="Times New Roman"/>
          <w:sz w:val="26"/>
          <w:szCs w:val="26"/>
        </w:rPr>
      </w:pPr>
    </w:p>
    <w:p w14:paraId="4B3F3FF5" w14:textId="77777777" w:rsidR="00907485" w:rsidRDefault="00907485" w:rsidP="00334E5B">
      <w:pPr>
        <w:pStyle w:val="ac"/>
        <w:rPr>
          <w:rFonts w:ascii="Times New Roman" w:hAnsi="Times New Roman" w:cs="Times New Roman"/>
          <w:sz w:val="26"/>
          <w:szCs w:val="26"/>
        </w:rPr>
      </w:pPr>
    </w:p>
    <w:p w14:paraId="1F7D6E59" w14:textId="77777777" w:rsidR="00907485" w:rsidRDefault="00907485" w:rsidP="00334E5B">
      <w:pPr>
        <w:pStyle w:val="ac"/>
        <w:rPr>
          <w:rFonts w:ascii="Times New Roman" w:hAnsi="Times New Roman" w:cs="Times New Roman"/>
          <w:sz w:val="26"/>
          <w:szCs w:val="26"/>
        </w:rPr>
      </w:pPr>
    </w:p>
    <w:p w14:paraId="3A968C9C" w14:textId="77777777" w:rsidR="00907485" w:rsidRDefault="00907485" w:rsidP="00334E5B">
      <w:pPr>
        <w:pStyle w:val="ac"/>
        <w:rPr>
          <w:rFonts w:ascii="Times New Roman" w:hAnsi="Times New Roman" w:cs="Times New Roman"/>
          <w:sz w:val="26"/>
          <w:szCs w:val="26"/>
        </w:rPr>
      </w:pPr>
    </w:p>
    <w:p w14:paraId="6DF4999C" w14:textId="77777777" w:rsidR="00907485" w:rsidRDefault="00907485" w:rsidP="00334E5B">
      <w:pPr>
        <w:pStyle w:val="ac"/>
        <w:rPr>
          <w:rFonts w:ascii="Times New Roman" w:hAnsi="Times New Roman" w:cs="Times New Roman"/>
          <w:sz w:val="26"/>
          <w:szCs w:val="26"/>
        </w:rPr>
      </w:pPr>
    </w:p>
    <w:p w14:paraId="6BCC44F8" w14:textId="77777777" w:rsidR="00907485" w:rsidRDefault="00907485" w:rsidP="00334E5B">
      <w:pPr>
        <w:pStyle w:val="ac"/>
        <w:rPr>
          <w:rFonts w:ascii="Times New Roman" w:hAnsi="Times New Roman" w:cs="Times New Roman"/>
          <w:sz w:val="26"/>
          <w:szCs w:val="26"/>
        </w:rPr>
      </w:pPr>
    </w:p>
    <w:p w14:paraId="1900DF5E" w14:textId="77777777" w:rsidR="00907485" w:rsidRDefault="00907485" w:rsidP="00334E5B">
      <w:pPr>
        <w:pStyle w:val="ac"/>
        <w:rPr>
          <w:rFonts w:ascii="Times New Roman" w:hAnsi="Times New Roman" w:cs="Times New Roman"/>
          <w:sz w:val="26"/>
          <w:szCs w:val="26"/>
        </w:rPr>
      </w:pPr>
    </w:p>
    <w:p w14:paraId="14CB8A84" w14:textId="77777777" w:rsidR="00907485" w:rsidRDefault="00907485" w:rsidP="00334E5B">
      <w:pPr>
        <w:pStyle w:val="ac"/>
        <w:rPr>
          <w:rFonts w:ascii="Times New Roman" w:hAnsi="Times New Roman" w:cs="Times New Roman"/>
          <w:sz w:val="26"/>
          <w:szCs w:val="26"/>
        </w:rPr>
      </w:pPr>
    </w:p>
    <w:p w14:paraId="5844A677" w14:textId="77777777" w:rsidR="00907485" w:rsidRDefault="00907485" w:rsidP="00334E5B">
      <w:pPr>
        <w:pStyle w:val="ac"/>
        <w:rPr>
          <w:rFonts w:ascii="Times New Roman" w:hAnsi="Times New Roman" w:cs="Times New Roman"/>
          <w:sz w:val="26"/>
          <w:szCs w:val="26"/>
        </w:rPr>
      </w:pPr>
    </w:p>
    <w:p w14:paraId="5CDC6818" w14:textId="77777777" w:rsidR="00907485" w:rsidRDefault="00907485" w:rsidP="00334E5B">
      <w:pPr>
        <w:pStyle w:val="ac"/>
        <w:rPr>
          <w:rFonts w:ascii="Times New Roman" w:hAnsi="Times New Roman" w:cs="Times New Roman"/>
          <w:sz w:val="26"/>
          <w:szCs w:val="26"/>
        </w:rPr>
      </w:pPr>
    </w:p>
    <w:p w14:paraId="1BC62726" w14:textId="77777777" w:rsidR="00907485" w:rsidRDefault="00907485" w:rsidP="00334E5B">
      <w:pPr>
        <w:pStyle w:val="ac"/>
        <w:rPr>
          <w:rFonts w:ascii="Times New Roman" w:hAnsi="Times New Roman" w:cs="Times New Roman"/>
          <w:sz w:val="26"/>
          <w:szCs w:val="26"/>
        </w:rPr>
      </w:pPr>
    </w:p>
    <w:p w14:paraId="5FCA78D1" w14:textId="77777777" w:rsidR="00907485" w:rsidRDefault="00907485" w:rsidP="00334E5B">
      <w:pPr>
        <w:pStyle w:val="ac"/>
        <w:rPr>
          <w:rFonts w:ascii="Times New Roman" w:hAnsi="Times New Roman" w:cs="Times New Roman"/>
          <w:sz w:val="26"/>
          <w:szCs w:val="26"/>
        </w:rPr>
      </w:pPr>
    </w:p>
    <w:p w14:paraId="424A5AD0" w14:textId="77777777" w:rsidR="00907485" w:rsidRDefault="00907485" w:rsidP="00334E5B">
      <w:pPr>
        <w:pStyle w:val="ac"/>
        <w:rPr>
          <w:rFonts w:ascii="Times New Roman" w:hAnsi="Times New Roman" w:cs="Times New Roman"/>
          <w:sz w:val="26"/>
          <w:szCs w:val="26"/>
        </w:rPr>
      </w:pPr>
    </w:p>
    <w:p w14:paraId="1A79B2C8" w14:textId="77777777" w:rsidR="00907485" w:rsidRDefault="00907485" w:rsidP="00334E5B">
      <w:pPr>
        <w:pStyle w:val="ac"/>
        <w:rPr>
          <w:rFonts w:ascii="Times New Roman" w:hAnsi="Times New Roman" w:cs="Times New Roman"/>
          <w:sz w:val="26"/>
          <w:szCs w:val="26"/>
        </w:rPr>
      </w:pPr>
    </w:p>
    <w:p w14:paraId="4086D736" w14:textId="77777777" w:rsidR="00907485" w:rsidRDefault="00907485" w:rsidP="00334E5B">
      <w:pPr>
        <w:pStyle w:val="ac"/>
        <w:rPr>
          <w:rFonts w:ascii="Times New Roman" w:hAnsi="Times New Roman" w:cs="Times New Roman"/>
          <w:sz w:val="26"/>
          <w:szCs w:val="26"/>
        </w:rPr>
      </w:pPr>
    </w:p>
    <w:p w14:paraId="2D3C34A0" w14:textId="77777777" w:rsidR="00907485" w:rsidRDefault="00907485" w:rsidP="00334E5B">
      <w:pPr>
        <w:pStyle w:val="ac"/>
        <w:rPr>
          <w:rFonts w:ascii="Times New Roman" w:hAnsi="Times New Roman" w:cs="Times New Roman"/>
          <w:sz w:val="26"/>
          <w:szCs w:val="26"/>
        </w:rPr>
      </w:pPr>
    </w:p>
    <w:p w14:paraId="2FD2A452" w14:textId="77777777" w:rsidR="00907485" w:rsidRDefault="00907485" w:rsidP="00334E5B">
      <w:pPr>
        <w:pStyle w:val="ac"/>
        <w:rPr>
          <w:rFonts w:ascii="Times New Roman" w:hAnsi="Times New Roman" w:cs="Times New Roman"/>
          <w:sz w:val="26"/>
          <w:szCs w:val="26"/>
        </w:rPr>
      </w:pPr>
    </w:p>
    <w:p w14:paraId="173D8C33" w14:textId="77777777" w:rsidR="00907485" w:rsidRDefault="00907485" w:rsidP="00334E5B">
      <w:pPr>
        <w:pStyle w:val="ac"/>
        <w:rPr>
          <w:rFonts w:ascii="Times New Roman" w:hAnsi="Times New Roman" w:cs="Times New Roman"/>
          <w:sz w:val="26"/>
          <w:szCs w:val="26"/>
        </w:rPr>
      </w:pPr>
    </w:p>
    <w:p w14:paraId="1E9C6915" w14:textId="77777777" w:rsidR="00907485" w:rsidRDefault="00907485" w:rsidP="00334E5B">
      <w:pPr>
        <w:pStyle w:val="ac"/>
        <w:rPr>
          <w:rFonts w:ascii="Times New Roman" w:hAnsi="Times New Roman" w:cs="Times New Roman"/>
          <w:sz w:val="26"/>
          <w:szCs w:val="26"/>
        </w:rPr>
      </w:pPr>
    </w:p>
    <w:p w14:paraId="272D7783" w14:textId="77777777" w:rsidR="00907485" w:rsidRDefault="00907485" w:rsidP="00334E5B">
      <w:pPr>
        <w:pStyle w:val="ac"/>
        <w:rPr>
          <w:rFonts w:ascii="Times New Roman" w:hAnsi="Times New Roman" w:cs="Times New Roman"/>
          <w:sz w:val="26"/>
          <w:szCs w:val="26"/>
        </w:rPr>
      </w:pPr>
    </w:p>
    <w:p w14:paraId="61AB8ECF" w14:textId="77777777" w:rsidR="00907485" w:rsidRDefault="00907485" w:rsidP="00334E5B">
      <w:pPr>
        <w:pStyle w:val="ac"/>
        <w:rPr>
          <w:rFonts w:ascii="Times New Roman" w:hAnsi="Times New Roman" w:cs="Times New Roman"/>
          <w:sz w:val="26"/>
          <w:szCs w:val="26"/>
        </w:rPr>
      </w:pPr>
    </w:p>
    <w:p w14:paraId="47D18499" w14:textId="77777777" w:rsidR="00907485" w:rsidRDefault="00907485" w:rsidP="00334E5B">
      <w:pPr>
        <w:pStyle w:val="ac"/>
        <w:rPr>
          <w:rFonts w:ascii="Times New Roman" w:hAnsi="Times New Roman" w:cs="Times New Roman"/>
          <w:sz w:val="26"/>
          <w:szCs w:val="26"/>
        </w:rPr>
      </w:pPr>
    </w:p>
    <w:p w14:paraId="52508A4A" w14:textId="77777777" w:rsidR="00907485" w:rsidRDefault="00907485" w:rsidP="00334E5B">
      <w:pPr>
        <w:pStyle w:val="ac"/>
        <w:rPr>
          <w:rFonts w:ascii="Times New Roman" w:hAnsi="Times New Roman" w:cs="Times New Roman"/>
          <w:sz w:val="26"/>
          <w:szCs w:val="26"/>
        </w:rPr>
      </w:pPr>
    </w:p>
    <w:p w14:paraId="0D095B59" w14:textId="77777777" w:rsidR="00907485" w:rsidRPr="00334E5B" w:rsidRDefault="00907485" w:rsidP="00334E5B">
      <w:pPr>
        <w:pStyle w:val="ac"/>
        <w:rPr>
          <w:rFonts w:ascii="Times New Roman" w:hAnsi="Times New Roman" w:cs="Times New Roman"/>
          <w:sz w:val="26"/>
          <w:szCs w:val="26"/>
        </w:rPr>
      </w:pPr>
    </w:p>
    <w:p w14:paraId="32241763" w14:textId="77777777" w:rsidR="00F56A48" w:rsidRPr="00334E5B" w:rsidRDefault="00F56A48" w:rsidP="00907485">
      <w:pPr>
        <w:pStyle w:val="ac"/>
        <w:jc w:val="right"/>
        <w:rPr>
          <w:rFonts w:ascii="Times New Roman" w:hAnsi="Times New Roman" w:cs="Times New Roman"/>
          <w:sz w:val="26"/>
          <w:szCs w:val="26"/>
        </w:rPr>
      </w:pPr>
      <w:r w:rsidRPr="00334E5B">
        <w:rPr>
          <w:rFonts w:ascii="Times New Roman" w:hAnsi="Times New Roman" w:cs="Times New Roman"/>
          <w:sz w:val="26"/>
          <w:szCs w:val="26"/>
        </w:rPr>
        <w:lastRenderedPageBreak/>
        <w:t>Приложение 4</w:t>
      </w:r>
    </w:p>
    <w:p w14:paraId="2DA1F1C7" w14:textId="77777777" w:rsidR="00F56A48" w:rsidRPr="00334E5B" w:rsidRDefault="00F56A48" w:rsidP="00907485">
      <w:pPr>
        <w:pStyle w:val="ac"/>
        <w:jc w:val="right"/>
        <w:rPr>
          <w:rFonts w:ascii="Times New Roman" w:hAnsi="Times New Roman" w:cs="Times New Roman"/>
          <w:sz w:val="26"/>
          <w:szCs w:val="26"/>
        </w:rPr>
      </w:pPr>
      <w:r w:rsidRPr="00334E5B">
        <w:rPr>
          <w:rFonts w:ascii="Times New Roman" w:hAnsi="Times New Roman" w:cs="Times New Roman"/>
          <w:sz w:val="26"/>
          <w:szCs w:val="26"/>
        </w:rPr>
        <w:t>к административному регламенту</w:t>
      </w:r>
    </w:p>
    <w:p w14:paraId="38C53DB4" w14:textId="77777777" w:rsidR="00F56A48" w:rsidRPr="00334E5B" w:rsidRDefault="00F56A48" w:rsidP="00907485">
      <w:pPr>
        <w:pStyle w:val="ac"/>
        <w:jc w:val="right"/>
        <w:rPr>
          <w:rFonts w:ascii="Times New Roman" w:hAnsi="Times New Roman" w:cs="Times New Roman"/>
          <w:sz w:val="26"/>
          <w:szCs w:val="26"/>
        </w:rPr>
      </w:pPr>
      <w:r w:rsidRPr="00334E5B">
        <w:rPr>
          <w:rFonts w:ascii="Times New Roman" w:hAnsi="Times New Roman" w:cs="Times New Roman"/>
          <w:sz w:val="26"/>
          <w:szCs w:val="26"/>
        </w:rPr>
        <w:t>предоставления муниципальной услуги</w:t>
      </w:r>
    </w:p>
    <w:p w14:paraId="261014F4" w14:textId="77777777" w:rsidR="00907485" w:rsidRPr="00334E5B" w:rsidRDefault="00907485" w:rsidP="00907485">
      <w:pPr>
        <w:pStyle w:val="ac"/>
        <w:jc w:val="right"/>
        <w:rPr>
          <w:rFonts w:ascii="Times New Roman" w:hAnsi="Times New Roman" w:cs="Times New Roman"/>
          <w:sz w:val="26"/>
          <w:szCs w:val="26"/>
        </w:rPr>
      </w:pPr>
      <w:r>
        <w:rPr>
          <w:rFonts w:ascii="Times New Roman" w:hAnsi="Times New Roman" w:cs="Times New Roman"/>
          <w:sz w:val="26"/>
          <w:szCs w:val="26"/>
        </w:rPr>
        <w:t>«</w:t>
      </w:r>
      <w:r w:rsidRPr="00367E2B">
        <w:rPr>
          <w:rFonts w:ascii="Times New Roman" w:hAnsi="Times New Roman" w:cs="Times New Roman"/>
          <w:sz w:val="26"/>
          <w:szCs w:val="26"/>
        </w:rPr>
        <w:t xml:space="preserve">Передача </w:t>
      </w:r>
      <w:r>
        <w:rPr>
          <w:rFonts w:ascii="Times New Roman" w:hAnsi="Times New Roman" w:cs="Times New Roman"/>
          <w:sz w:val="26"/>
          <w:szCs w:val="26"/>
        </w:rPr>
        <w:t xml:space="preserve">жилых помещений муниципального жилищного фонда </w:t>
      </w:r>
      <w:r w:rsidRPr="00367E2B">
        <w:rPr>
          <w:rFonts w:ascii="Times New Roman" w:hAnsi="Times New Roman" w:cs="Times New Roman"/>
          <w:sz w:val="26"/>
          <w:szCs w:val="26"/>
        </w:rPr>
        <w:t>в собственность граждан</w:t>
      </w:r>
      <w:r>
        <w:rPr>
          <w:rFonts w:ascii="Times New Roman" w:hAnsi="Times New Roman" w:cs="Times New Roman"/>
          <w:sz w:val="26"/>
          <w:szCs w:val="26"/>
        </w:rPr>
        <w:t xml:space="preserve"> в порядке приватизации на территории муниципального образования «город Усолье-Сибирское»</w:t>
      </w:r>
      <w:r w:rsidRPr="00334E5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5200A497" w14:textId="77777777" w:rsidR="00907485" w:rsidRPr="00334E5B" w:rsidRDefault="00907485" w:rsidP="00907485">
      <w:pPr>
        <w:pStyle w:val="ac"/>
        <w:jc w:val="right"/>
        <w:rPr>
          <w:rFonts w:ascii="Times New Roman" w:hAnsi="Times New Roman" w:cs="Times New Roman"/>
          <w:sz w:val="26"/>
          <w:szCs w:val="26"/>
        </w:rPr>
      </w:pPr>
      <w:r>
        <w:rPr>
          <w:rFonts w:ascii="Times New Roman" w:hAnsi="Times New Roman" w:cs="Times New Roman"/>
          <w:sz w:val="26"/>
          <w:szCs w:val="26"/>
        </w:rPr>
        <w:t xml:space="preserve"> </w:t>
      </w:r>
    </w:p>
    <w:p w14:paraId="7CD33B25" w14:textId="7DB7076C" w:rsidR="00F56A48" w:rsidRPr="00334E5B" w:rsidRDefault="00907485" w:rsidP="00334E5B">
      <w:pPr>
        <w:pStyle w:val="ac"/>
        <w:rPr>
          <w:rFonts w:ascii="Times New Roman" w:hAnsi="Times New Roman" w:cs="Times New Roman"/>
          <w:sz w:val="26"/>
          <w:szCs w:val="26"/>
        </w:rPr>
      </w:pPr>
      <w:r>
        <w:rPr>
          <w:rFonts w:ascii="Times New Roman" w:hAnsi="Times New Roman" w:cs="Times New Roman"/>
          <w:sz w:val="26"/>
          <w:szCs w:val="26"/>
        </w:rPr>
        <w:t xml:space="preserve"> </w:t>
      </w:r>
    </w:p>
    <w:p w14:paraId="4E90E24B" w14:textId="77777777" w:rsidR="00F56A48" w:rsidRPr="00334E5B" w:rsidRDefault="00F56A48" w:rsidP="00334E5B">
      <w:pPr>
        <w:pStyle w:val="ac"/>
        <w:rPr>
          <w:rFonts w:ascii="Times New Roman" w:hAnsi="Times New Roman" w:cs="Times New Roman"/>
          <w:sz w:val="26"/>
          <w:szCs w:val="26"/>
        </w:rPr>
      </w:pPr>
      <w:bookmarkStart w:id="22" w:name="P553"/>
      <w:bookmarkEnd w:id="22"/>
      <w:r w:rsidRPr="00334E5B">
        <w:rPr>
          <w:rFonts w:ascii="Times New Roman" w:hAnsi="Times New Roman" w:cs="Times New Roman"/>
          <w:sz w:val="26"/>
          <w:szCs w:val="26"/>
        </w:rPr>
        <w:t>ФОРМА</w:t>
      </w:r>
    </w:p>
    <w:p w14:paraId="274627CC" w14:textId="33B97BB9"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уведомления об отсутствии опечаток и ошибок</w:t>
      </w:r>
    </w:p>
    <w:p w14:paraId="49717AB3" w14:textId="77777777" w:rsidR="00F56A48" w:rsidRPr="00334E5B" w:rsidRDefault="00F56A48" w:rsidP="00334E5B">
      <w:pPr>
        <w:pStyle w:val="ac"/>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83"/>
        <w:gridCol w:w="4488"/>
      </w:tblGrid>
      <w:tr w:rsidR="00F56A48" w:rsidRPr="00334E5B" w14:paraId="24CDB843" w14:textId="77777777">
        <w:tc>
          <w:tcPr>
            <w:tcW w:w="4583" w:type="dxa"/>
            <w:tcBorders>
              <w:top w:val="nil"/>
              <w:left w:val="nil"/>
              <w:bottom w:val="nil"/>
              <w:right w:val="nil"/>
            </w:tcBorders>
          </w:tcPr>
          <w:p w14:paraId="217D0AB5" w14:textId="77777777" w:rsidR="00F56A48" w:rsidRPr="00334E5B" w:rsidRDefault="00F56A48" w:rsidP="00334E5B">
            <w:pPr>
              <w:pStyle w:val="ac"/>
              <w:rPr>
                <w:rFonts w:ascii="Times New Roman" w:hAnsi="Times New Roman" w:cs="Times New Roman"/>
                <w:sz w:val="26"/>
                <w:szCs w:val="26"/>
              </w:rPr>
            </w:pPr>
          </w:p>
        </w:tc>
        <w:tc>
          <w:tcPr>
            <w:tcW w:w="4488" w:type="dxa"/>
            <w:tcBorders>
              <w:top w:val="nil"/>
              <w:left w:val="nil"/>
              <w:bottom w:val="nil"/>
              <w:right w:val="nil"/>
            </w:tcBorders>
          </w:tcPr>
          <w:p w14:paraId="551087E3"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Кому _______________________________</w:t>
            </w:r>
          </w:p>
          <w:p w14:paraId="7639E9E6"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Ф.И.О. (последнее при наличии)</w:t>
            </w:r>
          </w:p>
          <w:p w14:paraId="26CF25FA"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или наименование юридического лица</w:t>
            </w:r>
          </w:p>
          <w:p w14:paraId="73F0A063"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Адрес (местоположение) ______________</w:t>
            </w:r>
          </w:p>
          <w:p w14:paraId="7145FB7C"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____________________________________</w:t>
            </w:r>
          </w:p>
        </w:tc>
      </w:tr>
      <w:tr w:rsidR="00F56A48" w:rsidRPr="00334E5B" w14:paraId="6ED85A4C" w14:textId="77777777">
        <w:tc>
          <w:tcPr>
            <w:tcW w:w="9071" w:type="dxa"/>
            <w:gridSpan w:val="2"/>
            <w:tcBorders>
              <w:top w:val="nil"/>
              <w:left w:val="nil"/>
              <w:bottom w:val="nil"/>
              <w:right w:val="nil"/>
            </w:tcBorders>
          </w:tcPr>
          <w:p w14:paraId="0322B1B1"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УВЕДОМЛЕНИЕ</w:t>
            </w:r>
          </w:p>
          <w:p w14:paraId="6507947D"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об отсутствии опечаток и ошибок</w:t>
            </w:r>
          </w:p>
        </w:tc>
      </w:tr>
      <w:tr w:rsidR="00F56A48" w:rsidRPr="00334E5B" w14:paraId="1FBE06C6" w14:textId="77777777">
        <w:tc>
          <w:tcPr>
            <w:tcW w:w="9071" w:type="dxa"/>
            <w:gridSpan w:val="2"/>
            <w:tcBorders>
              <w:top w:val="nil"/>
              <w:left w:val="nil"/>
              <w:bottom w:val="nil"/>
              <w:right w:val="nil"/>
            </w:tcBorders>
          </w:tcPr>
          <w:p w14:paraId="7D0D131C"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По результатам рассмотрения запроса о предоставлении муниципальной услуги __________________________________________________________________________</w:t>
            </w:r>
          </w:p>
          <w:p w14:paraId="79A322F6"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от ___________ N _____________ и следующих документов:</w:t>
            </w:r>
          </w:p>
          <w:p w14:paraId="02813912"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1) _________________________________________________________</w:t>
            </w:r>
          </w:p>
          <w:p w14:paraId="32772B33"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2) _________________________________________________________</w:t>
            </w:r>
          </w:p>
          <w:p w14:paraId="20C11E32"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3) _________________________________________________________ и т.д.,</w:t>
            </w:r>
          </w:p>
          <w:p w14:paraId="2BB02667"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Опечатки и ошибки отсутствуют (не выявлены).</w:t>
            </w:r>
          </w:p>
        </w:tc>
      </w:tr>
      <w:tr w:rsidR="00F56A48" w:rsidRPr="00334E5B" w14:paraId="326675B1" w14:textId="77777777">
        <w:tc>
          <w:tcPr>
            <w:tcW w:w="4583" w:type="dxa"/>
            <w:tcBorders>
              <w:top w:val="nil"/>
              <w:left w:val="nil"/>
              <w:bottom w:val="nil"/>
              <w:right w:val="nil"/>
            </w:tcBorders>
          </w:tcPr>
          <w:p w14:paraId="5816AD19"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Дата</w:t>
            </w:r>
          </w:p>
        </w:tc>
        <w:tc>
          <w:tcPr>
            <w:tcW w:w="4488" w:type="dxa"/>
            <w:tcBorders>
              <w:top w:val="nil"/>
              <w:left w:val="nil"/>
              <w:bottom w:val="nil"/>
              <w:right w:val="nil"/>
            </w:tcBorders>
          </w:tcPr>
          <w:p w14:paraId="78FB89BF"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____________________________________</w:t>
            </w:r>
          </w:p>
          <w:p w14:paraId="64E05347"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должностное лицо администрации</w:t>
            </w:r>
          </w:p>
          <w:p w14:paraId="0CE7C468" w14:textId="77777777" w:rsidR="00F56A48" w:rsidRPr="00334E5B" w:rsidRDefault="00F56A48" w:rsidP="00334E5B">
            <w:pPr>
              <w:pStyle w:val="ac"/>
              <w:rPr>
                <w:rFonts w:ascii="Times New Roman" w:hAnsi="Times New Roman" w:cs="Times New Roman"/>
                <w:sz w:val="26"/>
                <w:szCs w:val="26"/>
              </w:rPr>
            </w:pPr>
            <w:r w:rsidRPr="00334E5B">
              <w:rPr>
                <w:rFonts w:ascii="Times New Roman" w:hAnsi="Times New Roman" w:cs="Times New Roman"/>
                <w:sz w:val="26"/>
                <w:szCs w:val="26"/>
              </w:rPr>
              <w:t>Ф.И.О. (последнее при наличии), подпись</w:t>
            </w:r>
          </w:p>
        </w:tc>
      </w:tr>
    </w:tbl>
    <w:p w14:paraId="1FBDCBB6" w14:textId="77777777" w:rsidR="00F56A48" w:rsidRPr="00334E5B" w:rsidRDefault="00F56A48" w:rsidP="00334E5B">
      <w:pPr>
        <w:pStyle w:val="ac"/>
        <w:rPr>
          <w:rFonts w:ascii="Times New Roman" w:hAnsi="Times New Roman" w:cs="Times New Roman"/>
          <w:sz w:val="26"/>
          <w:szCs w:val="26"/>
        </w:rPr>
      </w:pPr>
    </w:p>
    <w:p w14:paraId="4F3CD8BD" w14:textId="77777777" w:rsidR="00F56A48" w:rsidRPr="00334E5B" w:rsidRDefault="00F56A48" w:rsidP="00334E5B">
      <w:pPr>
        <w:pStyle w:val="ac"/>
        <w:rPr>
          <w:rFonts w:ascii="Times New Roman" w:hAnsi="Times New Roman" w:cs="Times New Roman"/>
          <w:sz w:val="26"/>
          <w:szCs w:val="26"/>
        </w:rPr>
      </w:pPr>
    </w:p>
    <w:p w14:paraId="6C539968" w14:textId="77777777" w:rsidR="00F56A48" w:rsidRPr="00334E5B" w:rsidRDefault="00F56A48" w:rsidP="00334E5B">
      <w:pPr>
        <w:pStyle w:val="ac"/>
        <w:rPr>
          <w:rFonts w:ascii="Times New Roman" w:hAnsi="Times New Roman" w:cs="Times New Roman"/>
          <w:sz w:val="26"/>
          <w:szCs w:val="26"/>
        </w:rPr>
      </w:pPr>
    </w:p>
    <w:p w14:paraId="58DDB8DE" w14:textId="77777777" w:rsidR="00E20EBD" w:rsidRPr="00334E5B" w:rsidRDefault="00E20EBD" w:rsidP="00334E5B">
      <w:pPr>
        <w:pStyle w:val="ac"/>
        <w:rPr>
          <w:rFonts w:ascii="Times New Roman" w:hAnsi="Times New Roman" w:cs="Times New Roman"/>
          <w:sz w:val="26"/>
          <w:szCs w:val="26"/>
        </w:rPr>
      </w:pPr>
    </w:p>
    <w:sectPr w:rsidR="00E20EBD" w:rsidRPr="00334E5B" w:rsidSect="00F56A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48"/>
    <w:rsid w:val="00082B41"/>
    <w:rsid w:val="000C3753"/>
    <w:rsid w:val="0029625E"/>
    <w:rsid w:val="002A7515"/>
    <w:rsid w:val="00334E5B"/>
    <w:rsid w:val="003B66E0"/>
    <w:rsid w:val="004C6CA6"/>
    <w:rsid w:val="005E6792"/>
    <w:rsid w:val="0062644A"/>
    <w:rsid w:val="006A556C"/>
    <w:rsid w:val="007926CB"/>
    <w:rsid w:val="007E7156"/>
    <w:rsid w:val="00905EB5"/>
    <w:rsid w:val="00907485"/>
    <w:rsid w:val="00992017"/>
    <w:rsid w:val="00C21E9C"/>
    <w:rsid w:val="00E20EBD"/>
    <w:rsid w:val="00EE5DF4"/>
    <w:rsid w:val="00EF0FA9"/>
    <w:rsid w:val="00F3028F"/>
    <w:rsid w:val="00F56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4F683"/>
  <w15:chartTrackingRefBased/>
  <w15:docId w15:val="{F43A407E-3BAD-47C8-84E1-180242322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4E5B"/>
    <w:rPr>
      <w:kern w:val="0"/>
      <w14:ligatures w14:val="none"/>
    </w:rPr>
  </w:style>
  <w:style w:type="paragraph" w:styleId="1">
    <w:name w:val="heading 1"/>
    <w:basedOn w:val="a"/>
    <w:next w:val="a"/>
    <w:link w:val="10"/>
    <w:uiPriority w:val="9"/>
    <w:qFormat/>
    <w:rsid w:val="00F56A4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F56A4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F56A4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4">
    <w:name w:val="heading 4"/>
    <w:basedOn w:val="a"/>
    <w:next w:val="a"/>
    <w:link w:val="40"/>
    <w:uiPriority w:val="9"/>
    <w:semiHidden/>
    <w:unhideWhenUsed/>
    <w:qFormat/>
    <w:rsid w:val="00F56A4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5">
    <w:name w:val="heading 5"/>
    <w:basedOn w:val="a"/>
    <w:next w:val="a"/>
    <w:link w:val="50"/>
    <w:uiPriority w:val="9"/>
    <w:semiHidden/>
    <w:unhideWhenUsed/>
    <w:qFormat/>
    <w:rsid w:val="00F56A4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6">
    <w:name w:val="heading 6"/>
    <w:basedOn w:val="a"/>
    <w:next w:val="a"/>
    <w:link w:val="60"/>
    <w:uiPriority w:val="9"/>
    <w:semiHidden/>
    <w:unhideWhenUsed/>
    <w:qFormat/>
    <w:rsid w:val="00F56A4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7">
    <w:name w:val="heading 7"/>
    <w:basedOn w:val="a"/>
    <w:next w:val="a"/>
    <w:link w:val="70"/>
    <w:uiPriority w:val="9"/>
    <w:semiHidden/>
    <w:unhideWhenUsed/>
    <w:qFormat/>
    <w:rsid w:val="00F56A48"/>
    <w:pPr>
      <w:keepNext/>
      <w:keepLines/>
      <w:spacing w:before="40" w:after="0"/>
      <w:outlineLvl w:val="6"/>
    </w:pPr>
    <w:rPr>
      <w:rFonts w:eastAsiaTheme="majorEastAsia"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F56A48"/>
    <w:pPr>
      <w:keepNext/>
      <w:keepLines/>
      <w:spacing w:after="0"/>
      <w:outlineLvl w:val="7"/>
    </w:pPr>
    <w:rPr>
      <w:rFonts w:eastAsiaTheme="majorEastAsia"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F56A48"/>
    <w:pPr>
      <w:keepNext/>
      <w:keepLines/>
      <w:spacing w:after="0"/>
      <w:outlineLvl w:val="8"/>
    </w:pPr>
    <w:rPr>
      <w:rFonts w:eastAsiaTheme="majorEastAsia"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6A4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56A4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56A4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56A4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56A4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56A4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56A48"/>
    <w:rPr>
      <w:rFonts w:eastAsiaTheme="majorEastAsia" w:cstheme="majorBidi"/>
      <w:color w:val="595959" w:themeColor="text1" w:themeTint="A6"/>
    </w:rPr>
  </w:style>
  <w:style w:type="character" w:customStyle="1" w:styleId="80">
    <w:name w:val="Заголовок 8 Знак"/>
    <w:basedOn w:val="a0"/>
    <w:link w:val="8"/>
    <w:uiPriority w:val="9"/>
    <w:semiHidden/>
    <w:rsid w:val="00F56A4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56A48"/>
    <w:rPr>
      <w:rFonts w:eastAsiaTheme="majorEastAsia" w:cstheme="majorBidi"/>
      <w:color w:val="272727" w:themeColor="text1" w:themeTint="D8"/>
    </w:rPr>
  </w:style>
  <w:style w:type="paragraph" w:styleId="a3">
    <w:name w:val="Title"/>
    <w:basedOn w:val="a"/>
    <w:next w:val="a"/>
    <w:link w:val="a4"/>
    <w:uiPriority w:val="10"/>
    <w:qFormat/>
    <w:rsid w:val="00F56A4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Заголовок Знак"/>
    <w:basedOn w:val="a0"/>
    <w:link w:val="a3"/>
    <w:uiPriority w:val="10"/>
    <w:rsid w:val="00F56A4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56A4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6">
    <w:name w:val="Подзаголовок Знак"/>
    <w:basedOn w:val="a0"/>
    <w:link w:val="a5"/>
    <w:uiPriority w:val="11"/>
    <w:rsid w:val="00F56A4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56A48"/>
    <w:pPr>
      <w:spacing w:before="160"/>
      <w:jc w:val="center"/>
    </w:pPr>
    <w:rPr>
      <w:i/>
      <w:iCs/>
      <w:color w:val="404040" w:themeColor="text1" w:themeTint="BF"/>
      <w:kern w:val="2"/>
      <w14:ligatures w14:val="standardContextual"/>
    </w:rPr>
  </w:style>
  <w:style w:type="character" w:customStyle="1" w:styleId="22">
    <w:name w:val="Цитата 2 Знак"/>
    <w:basedOn w:val="a0"/>
    <w:link w:val="21"/>
    <w:uiPriority w:val="29"/>
    <w:rsid w:val="00F56A48"/>
    <w:rPr>
      <w:i/>
      <w:iCs/>
      <w:color w:val="404040" w:themeColor="text1" w:themeTint="BF"/>
    </w:rPr>
  </w:style>
  <w:style w:type="paragraph" w:styleId="a7">
    <w:name w:val="List Paragraph"/>
    <w:basedOn w:val="a"/>
    <w:uiPriority w:val="34"/>
    <w:qFormat/>
    <w:rsid w:val="00F56A48"/>
    <w:pPr>
      <w:ind w:left="720"/>
      <w:contextualSpacing/>
    </w:pPr>
    <w:rPr>
      <w:kern w:val="2"/>
      <w14:ligatures w14:val="standardContextual"/>
    </w:rPr>
  </w:style>
  <w:style w:type="character" w:styleId="a8">
    <w:name w:val="Intense Emphasis"/>
    <w:basedOn w:val="a0"/>
    <w:uiPriority w:val="21"/>
    <w:qFormat/>
    <w:rsid w:val="00F56A48"/>
    <w:rPr>
      <w:i/>
      <w:iCs/>
      <w:color w:val="2F5496" w:themeColor="accent1" w:themeShade="BF"/>
    </w:rPr>
  </w:style>
  <w:style w:type="paragraph" w:styleId="a9">
    <w:name w:val="Intense Quote"/>
    <w:basedOn w:val="a"/>
    <w:next w:val="a"/>
    <w:link w:val="aa"/>
    <w:uiPriority w:val="30"/>
    <w:qFormat/>
    <w:rsid w:val="00F56A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aa">
    <w:name w:val="Выделенная цитата Знак"/>
    <w:basedOn w:val="a0"/>
    <w:link w:val="a9"/>
    <w:uiPriority w:val="30"/>
    <w:rsid w:val="00F56A48"/>
    <w:rPr>
      <w:i/>
      <w:iCs/>
      <w:color w:val="2F5496" w:themeColor="accent1" w:themeShade="BF"/>
    </w:rPr>
  </w:style>
  <w:style w:type="character" w:styleId="ab">
    <w:name w:val="Intense Reference"/>
    <w:basedOn w:val="a0"/>
    <w:uiPriority w:val="32"/>
    <w:qFormat/>
    <w:rsid w:val="00F56A48"/>
    <w:rPr>
      <w:b/>
      <w:bCs/>
      <w:smallCaps/>
      <w:color w:val="2F5496" w:themeColor="accent1" w:themeShade="BF"/>
      <w:spacing w:val="5"/>
    </w:rPr>
  </w:style>
  <w:style w:type="paragraph" w:customStyle="1" w:styleId="ConsPlusNormal">
    <w:name w:val="ConsPlusNormal"/>
    <w:rsid w:val="00F56A48"/>
    <w:pPr>
      <w:widowControl w:val="0"/>
      <w:autoSpaceDE w:val="0"/>
      <w:autoSpaceDN w:val="0"/>
      <w:spacing w:after="0" w:line="240" w:lineRule="auto"/>
    </w:pPr>
    <w:rPr>
      <w:rFonts w:ascii="Calibri" w:eastAsia="Times New Roman" w:hAnsi="Calibri" w:cs="Calibri"/>
      <w:kern w:val="0"/>
      <w:szCs w:val="20"/>
      <w:lang w:eastAsia="ru-RU"/>
      <w14:ligatures w14:val="none"/>
    </w:rPr>
  </w:style>
  <w:style w:type="paragraph" w:customStyle="1" w:styleId="ConsPlusNonformat">
    <w:name w:val="ConsPlusNonformat"/>
    <w:rsid w:val="00F56A48"/>
    <w:pPr>
      <w:widowControl w:val="0"/>
      <w:autoSpaceDE w:val="0"/>
      <w:autoSpaceDN w:val="0"/>
      <w:spacing w:after="0" w:line="240" w:lineRule="auto"/>
    </w:pPr>
    <w:rPr>
      <w:rFonts w:ascii="Courier New" w:eastAsia="Times New Roman" w:hAnsi="Courier New" w:cs="Courier New"/>
      <w:kern w:val="0"/>
      <w:sz w:val="20"/>
      <w:szCs w:val="20"/>
      <w:lang w:eastAsia="ru-RU"/>
      <w14:ligatures w14:val="none"/>
    </w:rPr>
  </w:style>
  <w:style w:type="paragraph" w:customStyle="1" w:styleId="ConsPlusTitle">
    <w:name w:val="ConsPlusTitle"/>
    <w:rsid w:val="00F56A48"/>
    <w:pPr>
      <w:widowControl w:val="0"/>
      <w:autoSpaceDE w:val="0"/>
      <w:autoSpaceDN w:val="0"/>
      <w:spacing w:after="0" w:line="240" w:lineRule="auto"/>
    </w:pPr>
    <w:rPr>
      <w:rFonts w:ascii="Calibri" w:eastAsia="Times New Roman" w:hAnsi="Calibri" w:cs="Calibri"/>
      <w:b/>
      <w:kern w:val="0"/>
      <w:szCs w:val="20"/>
      <w:lang w:eastAsia="ru-RU"/>
      <w14:ligatures w14:val="none"/>
    </w:rPr>
  </w:style>
  <w:style w:type="paragraph" w:customStyle="1" w:styleId="ConsPlusCell">
    <w:name w:val="ConsPlusCell"/>
    <w:rsid w:val="00F56A48"/>
    <w:pPr>
      <w:widowControl w:val="0"/>
      <w:autoSpaceDE w:val="0"/>
      <w:autoSpaceDN w:val="0"/>
      <w:spacing w:after="0" w:line="240" w:lineRule="auto"/>
    </w:pPr>
    <w:rPr>
      <w:rFonts w:ascii="Courier New" w:eastAsia="Times New Roman" w:hAnsi="Courier New" w:cs="Courier New"/>
      <w:kern w:val="0"/>
      <w:sz w:val="20"/>
      <w:szCs w:val="20"/>
      <w:lang w:eastAsia="ru-RU"/>
      <w14:ligatures w14:val="none"/>
    </w:rPr>
  </w:style>
  <w:style w:type="paragraph" w:customStyle="1" w:styleId="ConsPlusDocList">
    <w:name w:val="ConsPlusDocList"/>
    <w:rsid w:val="00F56A48"/>
    <w:pPr>
      <w:widowControl w:val="0"/>
      <w:autoSpaceDE w:val="0"/>
      <w:autoSpaceDN w:val="0"/>
      <w:spacing w:after="0" w:line="240" w:lineRule="auto"/>
    </w:pPr>
    <w:rPr>
      <w:rFonts w:ascii="Calibri" w:eastAsia="Times New Roman" w:hAnsi="Calibri" w:cs="Calibri"/>
      <w:kern w:val="0"/>
      <w:szCs w:val="20"/>
      <w:lang w:eastAsia="ru-RU"/>
      <w14:ligatures w14:val="none"/>
    </w:rPr>
  </w:style>
  <w:style w:type="paragraph" w:customStyle="1" w:styleId="ConsPlusTitlePage">
    <w:name w:val="ConsPlusTitlePage"/>
    <w:rsid w:val="00F56A48"/>
    <w:pPr>
      <w:widowControl w:val="0"/>
      <w:autoSpaceDE w:val="0"/>
      <w:autoSpaceDN w:val="0"/>
      <w:spacing w:after="0" w:line="240" w:lineRule="auto"/>
    </w:pPr>
    <w:rPr>
      <w:rFonts w:ascii="Tahoma" w:eastAsia="Times New Roman" w:hAnsi="Tahoma" w:cs="Tahoma"/>
      <w:kern w:val="0"/>
      <w:sz w:val="20"/>
      <w:szCs w:val="20"/>
      <w:lang w:eastAsia="ru-RU"/>
      <w14:ligatures w14:val="none"/>
    </w:rPr>
  </w:style>
  <w:style w:type="paragraph" w:customStyle="1" w:styleId="ConsPlusJurTerm">
    <w:name w:val="ConsPlusJurTerm"/>
    <w:rsid w:val="00F56A48"/>
    <w:pPr>
      <w:widowControl w:val="0"/>
      <w:autoSpaceDE w:val="0"/>
      <w:autoSpaceDN w:val="0"/>
      <w:spacing w:after="0" w:line="240" w:lineRule="auto"/>
    </w:pPr>
    <w:rPr>
      <w:rFonts w:ascii="Tahoma" w:eastAsia="Times New Roman" w:hAnsi="Tahoma" w:cs="Tahoma"/>
      <w:kern w:val="0"/>
      <w:sz w:val="26"/>
      <w:szCs w:val="20"/>
      <w:lang w:eastAsia="ru-RU"/>
      <w14:ligatures w14:val="none"/>
    </w:rPr>
  </w:style>
  <w:style w:type="paragraph" w:customStyle="1" w:styleId="ConsPlusTextList">
    <w:name w:val="ConsPlusTextList"/>
    <w:rsid w:val="00F56A48"/>
    <w:pPr>
      <w:widowControl w:val="0"/>
      <w:autoSpaceDE w:val="0"/>
      <w:autoSpaceDN w:val="0"/>
      <w:spacing w:after="0" w:line="240" w:lineRule="auto"/>
    </w:pPr>
    <w:rPr>
      <w:rFonts w:ascii="Arial" w:eastAsia="Times New Roman" w:hAnsi="Arial" w:cs="Arial"/>
      <w:kern w:val="0"/>
      <w:sz w:val="20"/>
      <w:szCs w:val="20"/>
      <w:lang w:eastAsia="ru-RU"/>
      <w14:ligatures w14:val="none"/>
    </w:rPr>
  </w:style>
  <w:style w:type="paragraph" w:styleId="ac">
    <w:name w:val="No Spacing"/>
    <w:uiPriority w:val="1"/>
    <w:qFormat/>
    <w:rsid w:val="00334E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11331&amp;dst=427" TargetMode="External"/><Relationship Id="rId13" Type="http://schemas.openxmlformats.org/officeDocument/2006/relationships/hyperlink" Target="https://login.consultant.ru/link/?req=doc&amp;base=LAW&amp;n=445069" TargetMode="External"/><Relationship Id="rId3" Type="http://schemas.openxmlformats.org/officeDocument/2006/relationships/webSettings" Target="webSettings.xml"/><Relationship Id="rId7" Type="http://schemas.openxmlformats.org/officeDocument/2006/relationships/hyperlink" Target="http://mfc38.ru" TargetMode="External"/><Relationship Id="rId12" Type="http://schemas.openxmlformats.org/officeDocument/2006/relationships/hyperlink" Target="https://login.consultant.ru/link/?req=doc&amp;base=LAW&amp;n=4710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501278" TargetMode="External"/><Relationship Id="rId11" Type="http://schemas.openxmlformats.org/officeDocument/2006/relationships/hyperlink" Target="https://login.consultant.ru/link/?req=doc&amp;base=LAW&amp;n=499769" TargetMode="External"/><Relationship Id="rId5" Type="http://schemas.openxmlformats.org/officeDocument/2006/relationships/hyperlink" Target="https://login.consultant.ru/link/?req=doc&amp;base=LAW&amp;n=466207" TargetMode="External"/><Relationship Id="rId15" Type="http://schemas.openxmlformats.org/officeDocument/2006/relationships/hyperlink" Target="https://login.consultant.ru/link/?req=doc&amp;base=LAW&amp;n=387169&amp;dst=100039" TargetMode="External"/><Relationship Id="rId10" Type="http://schemas.openxmlformats.org/officeDocument/2006/relationships/hyperlink" Target="https://login.consultant.ru/link/?req=doc&amp;base=LAW&amp;n=499769" TargetMode="External"/><Relationship Id="rId4" Type="http://schemas.openxmlformats.org/officeDocument/2006/relationships/hyperlink" Target="https://login.consultant.ru/link/?req=doc&amp;base=LAW&amp;n=501278&amp;dst=100010" TargetMode="External"/><Relationship Id="rId9" Type="http://schemas.openxmlformats.org/officeDocument/2006/relationships/hyperlink" Target="https://login.consultant.ru/link/?req=doc&amp;base=LAW&amp;n=499769" TargetMode="External"/><Relationship Id="rId14" Type="http://schemas.openxmlformats.org/officeDocument/2006/relationships/hyperlink" Target="https://login.consultant.ru/link/?req=doc&amp;base=LAW&amp;n=3871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21</Pages>
  <Words>6914</Words>
  <Characters>39412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Кабатова Ирина Сергеевна</dc:creator>
  <cp:keywords/>
  <dc:description/>
  <cp:lastModifiedBy>Кабатова Ирина Сергеевна</cp:lastModifiedBy>
  <cp:revision>4</cp:revision>
  <cp:lastPrinted>2025-10-18T04:23:00Z</cp:lastPrinted>
  <dcterms:created xsi:type="dcterms:W3CDTF">2025-10-18T02:18:00Z</dcterms:created>
  <dcterms:modified xsi:type="dcterms:W3CDTF">2025-10-20T01:53:00Z</dcterms:modified>
</cp:coreProperties>
</file>